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378" w:rsidRPr="005E2241" w:rsidRDefault="002625B1">
      <w:pPr>
        <w:spacing w:after="0" w:line="408" w:lineRule="auto"/>
        <w:ind w:left="120"/>
        <w:jc w:val="center"/>
        <w:rPr>
          <w:lang w:val="ru-RU"/>
        </w:rPr>
      </w:pPr>
      <w:bookmarkStart w:id="0" w:name="block-29388740"/>
      <w:r w:rsidRPr="005E2241">
        <w:rPr>
          <w:rFonts w:ascii="Times New Roman" w:hAnsi="Times New Roman"/>
          <w:b/>
          <w:color w:val="000000"/>
          <w:sz w:val="28"/>
          <w:lang w:val="ru-RU"/>
        </w:rPr>
        <w:t>МИНИСТЕРСТВО ПРОСВЕЩЕНИЯ РОССИЙСКОЙ ФЕДЕРАЦИИ</w:t>
      </w:r>
    </w:p>
    <w:p w:rsidR="00311378" w:rsidRPr="005E2241" w:rsidRDefault="002625B1">
      <w:pPr>
        <w:spacing w:after="0" w:line="408" w:lineRule="auto"/>
        <w:ind w:left="120"/>
        <w:jc w:val="center"/>
        <w:rPr>
          <w:lang w:val="ru-RU"/>
        </w:rPr>
      </w:pPr>
      <w:bookmarkStart w:id="1" w:name="099227ef-7029-4079-ae60-1c1e725042d4"/>
      <w:r w:rsidRPr="005E2241">
        <w:rPr>
          <w:rFonts w:ascii="Times New Roman" w:hAnsi="Times New Roman"/>
          <w:b/>
          <w:color w:val="000000"/>
          <w:sz w:val="28"/>
          <w:lang w:val="ru-RU"/>
        </w:rPr>
        <w:t xml:space="preserve">Управление образования администрации местного самоуправления муниципального образования Кировский район </w:t>
      </w:r>
      <w:proofErr w:type="spellStart"/>
      <w:r w:rsidRPr="005E2241">
        <w:rPr>
          <w:rFonts w:ascii="Times New Roman" w:hAnsi="Times New Roman"/>
          <w:b/>
          <w:color w:val="000000"/>
          <w:sz w:val="28"/>
          <w:lang w:val="ru-RU"/>
        </w:rPr>
        <w:t>РСО-Алания</w:t>
      </w:r>
      <w:proofErr w:type="spellEnd"/>
      <w:proofErr w:type="gramStart"/>
      <w:r w:rsidRPr="005E2241">
        <w:rPr>
          <w:rFonts w:ascii="Times New Roman" w:hAnsi="Times New Roman"/>
          <w:b/>
          <w:color w:val="000000"/>
          <w:sz w:val="28"/>
          <w:lang w:val="ru-RU"/>
        </w:rPr>
        <w:t xml:space="preserve"> .</w:t>
      </w:r>
      <w:proofErr w:type="gramEnd"/>
      <w:r w:rsidRPr="005E2241">
        <w:rPr>
          <w:rFonts w:ascii="Times New Roman" w:hAnsi="Times New Roman"/>
          <w:b/>
          <w:color w:val="000000"/>
          <w:sz w:val="28"/>
          <w:lang w:val="ru-RU"/>
        </w:rPr>
        <w:t xml:space="preserve"> </w:t>
      </w:r>
      <w:bookmarkEnd w:id="1"/>
    </w:p>
    <w:p w:rsidR="00311378" w:rsidRPr="005E2241" w:rsidRDefault="002625B1">
      <w:pPr>
        <w:spacing w:after="0" w:line="408" w:lineRule="auto"/>
        <w:ind w:left="120"/>
        <w:jc w:val="center"/>
        <w:rPr>
          <w:lang w:val="ru-RU"/>
        </w:rPr>
      </w:pPr>
      <w:r w:rsidRPr="005E2241">
        <w:rPr>
          <w:rFonts w:ascii="Times New Roman" w:hAnsi="Times New Roman"/>
          <w:b/>
          <w:color w:val="000000"/>
          <w:sz w:val="28"/>
          <w:lang w:val="ru-RU"/>
        </w:rPr>
        <w:t>Филиал муниципального бюджетного образовательного учреждения средней общеобразовательной школы №2 ст</w:t>
      </w:r>
      <w:proofErr w:type="gramStart"/>
      <w:r w:rsidRPr="005E2241">
        <w:rPr>
          <w:rFonts w:ascii="Times New Roman" w:hAnsi="Times New Roman"/>
          <w:b/>
          <w:color w:val="000000"/>
          <w:sz w:val="28"/>
          <w:lang w:val="ru-RU"/>
        </w:rPr>
        <w:t>.З</w:t>
      </w:r>
      <w:proofErr w:type="gramEnd"/>
      <w:r w:rsidRPr="005E2241">
        <w:rPr>
          <w:rFonts w:ascii="Times New Roman" w:hAnsi="Times New Roman"/>
          <w:b/>
          <w:color w:val="000000"/>
          <w:sz w:val="28"/>
          <w:lang w:val="ru-RU"/>
        </w:rPr>
        <w:t xml:space="preserve">мейская средняя общеобразовательная школа </w:t>
      </w:r>
      <w:proofErr w:type="spellStart"/>
      <w:r w:rsidRPr="005E2241">
        <w:rPr>
          <w:rFonts w:ascii="Times New Roman" w:hAnsi="Times New Roman"/>
          <w:b/>
          <w:color w:val="000000"/>
          <w:sz w:val="28"/>
          <w:lang w:val="ru-RU"/>
        </w:rPr>
        <w:t>с.Ставд-Дурт</w:t>
      </w:r>
      <w:proofErr w:type="spellEnd"/>
      <w:r w:rsidRPr="005E2241">
        <w:rPr>
          <w:sz w:val="28"/>
          <w:lang w:val="ru-RU"/>
        </w:rPr>
        <w:br/>
      </w:r>
      <w:bookmarkStart w:id="2" w:name="60108ef9-761b-4d5f-b35a-43765278bc23"/>
      <w:bookmarkEnd w:id="2"/>
    </w:p>
    <w:p w:rsidR="00311378" w:rsidRPr="00330ABD" w:rsidRDefault="00311378">
      <w:pPr>
        <w:spacing w:after="0"/>
        <w:ind w:left="120"/>
        <w:rPr>
          <w:lang w:val="ru-RU"/>
        </w:rPr>
      </w:pPr>
    </w:p>
    <w:p w:rsidR="00311378" w:rsidRPr="00330ABD" w:rsidRDefault="00311378">
      <w:pPr>
        <w:spacing w:after="0"/>
        <w:ind w:left="120"/>
        <w:rPr>
          <w:lang w:val="ru-RU"/>
        </w:rPr>
      </w:pPr>
    </w:p>
    <w:p w:rsidR="00311378" w:rsidRPr="00330ABD" w:rsidRDefault="00311378">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C4338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4338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625B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625B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2625B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625B1"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Кулаев</w:t>
            </w:r>
            <w:proofErr w:type="spellEnd"/>
            <w:r w:rsidRPr="008944ED">
              <w:rPr>
                <w:rFonts w:ascii="Times New Roman" w:eastAsia="Times New Roman" w:hAnsi="Times New Roman"/>
                <w:color w:val="000000"/>
                <w:sz w:val="24"/>
                <w:szCs w:val="24"/>
                <w:lang w:val="ru-RU"/>
              </w:rPr>
              <w:t xml:space="preserve"> Р.Х.</w:t>
            </w:r>
          </w:p>
          <w:p w:rsidR="00330ABD" w:rsidRDefault="00330ABD"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w:t>
            </w:r>
          </w:p>
          <w:p w:rsidR="000E6D86" w:rsidRDefault="00330ABD"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w:t>
            </w:r>
            <w:r w:rsidR="002625B1">
              <w:rPr>
                <w:rFonts w:ascii="Times New Roman" w:eastAsia="Times New Roman" w:hAnsi="Times New Roman"/>
                <w:color w:val="000000"/>
                <w:sz w:val="24"/>
                <w:szCs w:val="24"/>
                <w:lang w:val="ru-RU"/>
              </w:rPr>
              <w:t xml:space="preserve"> от «</w:t>
            </w:r>
            <w:r w:rsidR="002625B1" w:rsidRPr="00344265">
              <w:rPr>
                <w:rFonts w:ascii="Times New Roman" w:eastAsia="Times New Roman" w:hAnsi="Times New Roman"/>
                <w:color w:val="000000"/>
                <w:sz w:val="24"/>
                <w:szCs w:val="24"/>
                <w:lang w:val="ru-RU"/>
              </w:rPr>
              <w:t>___</w:t>
            </w:r>
            <w:r w:rsidR="002625B1">
              <w:rPr>
                <w:rFonts w:ascii="Times New Roman" w:eastAsia="Times New Roman" w:hAnsi="Times New Roman"/>
                <w:color w:val="000000"/>
                <w:sz w:val="24"/>
                <w:szCs w:val="24"/>
                <w:lang w:val="ru-RU"/>
              </w:rPr>
              <w:t xml:space="preserve">» </w:t>
            </w:r>
            <w:r w:rsidR="002625B1" w:rsidRPr="00344265">
              <w:rPr>
                <w:rFonts w:ascii="Times New Roman" w:eastAsia="Times New Roman" w:hAnsi="Times New Roman"/>
                <w:color w:val="000000"/>
                <w:sz w:val="24"/>
                <w:szCs w:val="24"/>
                <w:lang w:val="ru-RU"/>
              </w:rPr>
              <w:t>09</w:t>
            </w:r>
            <w:r w:rsidR="002625B1" w:rsidRPr="00E2220E">
              <w:rPr>
                <w:rFonts w:ascii="Times New Roman" w:eastAsia="Times New Roman" w:hAnsi="Times New Roman"/>
                <w:color w:val="000000"/>
                <w:sz w:val="24"/>
                <w:szCs w:val="24"/>
                <w:lang w:val="ru-RU"/>
              </w:rPr>
              <w:t xml:space="preserve">  </w:t>
            </w:r>
            <w:r w:rsidR="002625B1" w:rsidRPr="00344265">
              <w:rPr>
                <w:rFonts w:ascii="Times New Roman" w:eastAsia="Times New Roman" w:hAnsi="Times New Roman"/>
                <w:color w:val="000000"/>
                <w:sz w:val="24"/>
                <w:szCs w:val="24"/>
                <w:lang w:val="ru-RU"/>
              </w:rPr>
              <w:t xml:space="preserve"> </w:t>
            </w:r>
            <w:r w:rsidR="002625B1" w:rsidRPr="004E6975">
              <w:rPr>
                <w:rFonts w:ascii="Times New Roman" w:eastAsia="Times New Roman" w:hAnsi="Times New Roman"/>
                <w:color w:val="000000"/>
                <w:sz w:val="24"/>
                <w:szCs w:val="24"/>
                <w:lang w:val="ru-RU"/>
              </w:rPr>
              <w:t>2023</w:t>
            </w:r>
            <w:r w:rsidR="002625B1">
              <w:rPr>
                <w:rFonts w:ascii="Times New Roman" w:eastAsia="Times New Roman" w:hAnsi="Times New Roman"/>
                <w:color w:val="000000"/>
                <w:sz w:val="24"/>
                <w:szCs w:val="24"/>
                <w:lang w:val="ru-RU"/>
              </w:rPr>
              <w:t xml:space="preserve"> г.</w:t>
            </w:r>
          </w:p>
          <w:p w:rsidR="00C53FFE" w:rsidRPr="0040209D" w:rsidRDefault="00C4338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11378" w:rsidRDefault="00311378">
      <w:pPr>
        <w:spacing w:after="0"/>
        <w:ind w:left="120"/>
      </w:pPr>
    </w:p>
    <w:p w:rsidR="00311378" w:rsidRDefault="00311378">
      <w:pPr>
        <w:spacing w:after="0"/>
        <w:ind w:left="120"/>
      </w:pPr>
    </w:p>
    <w:p w:rsidR="00311378" w:rsidRDefault="00311378">
      <w:pPr>
        <w:spacing w:after="0"/>
        <w:ind w:left="120"/>
      </w:pPr>
    </w:p>
    <w:p w:rsidR="00311378" w:rsidRDefault="00311378">
      <w:pPr>
        <w:spacing w:after="0"/>
        <w:ind w:left="120"/>
      </w:pPr>
    </w:p>
    <w:p w:rsidR="00311378" w:rsidRDefault="00311378">
      <w:pPr>
        <w:spacing w:after="0"/>
        <w:ind w:left="120"/>
      </w:pPr>
    </w:p>
    <w:p w:rsidR="00311378" w:rsidRPr="005E2241" w:rsidRDefault="002625B1">
      <w:pPr>
        <w:spacing w:after="0" w:line="408" w:lineRule="auto"/>
        <w:ind w:left="120"/>
        <w:jc w:val="center"/>
        <w:rPr>
          <w:lang w:val="ru-RU"/>
        </w:rPr>
      </w:pPr>
      <w:r w:rsidRPr="005E2241">
        <w:rPr>
          <w:rFonts w:ascii="Times New Roman" w:hAnsi="Times New Roman"/>
          <w:b/>
          <w:color w:val="000000"/>
          <w:sz w:val="28"/>
          <w:lang w:val="ru-RU"/>
        </w:rPr>
        <w:t>РАБОЧАЯ ПРОГРАММА</w:t>
      </w:r>
    </w:p>
    <w:p w:rsidR="00311378" w:rsidRPr="005E2241" w:rsidRDefault="002625B1">
      <w:pPr>
        <w:spacing w:after="0" w:line="408" w:lineRule="auto"/>
        <w:ind w:left="120"/>
        <w:jc w:val="center"/>
        <w:rPr>
          <w:lang w:val="ru-RU"/>
        </w:rPr>
      </w:pPr>
      <w:r w:rsidRPr="005E2241">
        <w:rPr>
          <w:rFonts w:ascii="Times New Roman" w:hAnsi="Times New Roman"/>
          <w:color w:val="000000"/>
          <w:sz w:val="28"/>
          <w:lang w:val="ru-RU"/>
        </w:rPr>
        <w:t>(</w:t>
      </w:r>
      <w:r>
        <w:rPr>
          <w:rFonts w:ascii="Times New Roman" w:hAnsi="Times New Roman"/>
          <w:color w:val="000000"/>
          <w:sz w:val="28"/>
        </w:rPr>
        <w:t>ID</w:t>
      </w:r>
      <w:r w:rsidRPr="005E2241">
        <w:rPr>
          <w:rFonts w:ascii="Times New Roman" w:hAnsi="Times New Roman"/>
          <w:color w:val="000000"/>
          <w:sz w:val="28"/>
          <w:lang w:val="ru-RU"/>
        </w:rPr>
        <w:t xml:space="preserve"> 3882012)</w:t>
      </w:r>
    </w:p>
    <w:p w:rsidR="00311378" w:rsidRPr="005E2241" w:rsidRDefault="00311378">
      <w:pPr>
        <w:spacing w:after="0"/>
        <w:ind w:left="120"/>
        <w:jc w:val="center"/>
        <w:rPr>
          <w:lang w:val="ru-RU"/>
        </w:rPr>
      </w:pPr>
    </w:p>
    <w:p w:rsidR="00311378" w:rsidRPr="005E2241" w:rsidRDefault="002625B1">
      <w:pPr>
        <w:spacing w:after="0" w:line="408" w:lineRule="auto"/>
        <w:ind w:left="120"/>
        <w:jc w:val="center"/>
        <w:rPr>
          <w:lang w:val="ru-RU"/>
        </w:rPr>
      </w:pPr>
      <w:r w:rsidRPr="005E2241">
        <w:rPr>
          <w:rFonts w:ascii="Times New Roman" w:hAnsi="Times New Roman"/>
          <w:b/>
          <w:color w:val="000000"/>
          <w:sz w:val="28"/>
          <w:lang w:val="ru-RU"/>
        </w:rPr>
        <w:t>учебного предмета «Геометрия. Базовый уровень»</w:t>
      </w:r>
    </w:p>
    <w:p w:rsidR="00311378" w:rsidRPr="005E2241" w:rsidRDefault="002625B1">
      <w:pPr>
        <w:spacing w:after="0" w:line="408" w:lineRule="auto"/>
        <w:ind w:left="120"/>
        <w:jc w:val="center"/>
        <w:rPr>
          <w:lang w:val="ru-RU"/>
        </w:rPr>
      </w:pPr>
      <w:r w:rsidRPr="005E2241">
        <w:rPr>
          <w:rFonts w:ascii="Times New Roman" w:hAnsi="Times New Roman"/>
          <w:color w:val="000000"/>
          <w:sz w:val="28"/>
          <w:lang w:val="ru-RU"/>
        </w:rPr>
        <w:t xml:space="preserve">для обучающихся 10-11 классов </w:t>
      </w:r>
    </w:p>
    <w:p w:rsidR="00311378" w:rsidRPr="005E2241" w:rsidRDefault="00311378">
      <w:pPr>
        <w:spacing w:after="0"/>
        <w:ind w:left="120"/>
        <w:jc w:val="center"/>
        <w:rPr>
          <w:lang w:val="ru-RU"/>
        </w:rPr>
      </w:pPr>
    </w:p>
    <w:p w:rsidR="00311378" w:rsidRPr="005E2241" w:rsidRDefault="00311378">
      <w:pPr>
        <w:spacing w:after="0"/>
        <w:ind w:left="120"/>
        <w:jc w:val="center"/>
        <w:rPr>
          <w:lang w:val="ru-RU"/>
        </w:rPr>
      </w:pPr>
    </w:p>
    <w:p w:rsidR="00311378" w:rsidRPr="005E2241" w:rsidRDefault="00311378">
      <w:pPr>
        <w:spacing w:after="0"/>
        <w:ind w:left="120"/>
        <w:jc w:val="center"/>
        <w:rPr>
          <w:lang w:val="ru-RU"/>
        </w:rPr>
      </w:pPr>
    </w:p>
    <w:p w:rsidR="00311378" w:rsidRPr="005E2241" w:rsidRDefault="00311378">
      <w:pPr>
        <w:spacing w:after="0"/>
        <w:ind w:left="120"/>
        <w:jc w:val="center"/>
        <w:rPr>
          <w:lang w:val="ru-RU"/>
        </w:rPr>
      </w:pPr>
    </w:p>
    <w:p w:rsidR="00311378" w:rsidRPr="005E2241" w:rsidRDefault="00311378">
      <w:pPr>
        <w:spacing w:after="0"/>
        <w:ind w:left="120"/>
        <w:jc w:val="center"/>
        <w:rPr>
          <w:lang w:val="ru-RU"/>
        </w:rPr>
      </w:pPr>
    </w:p>
    <w:p w:rsidR="00311378" w:rsidRPr="005E2241" w:rsidRDefault="00311378">
      <w:pPr>
        <w:spacing w:after="0"/>
        <w:ind w:left="120"/>
        <w:jc w:val="center"/>
        <w:rPr>
          <w:lang w:val="ru-RU"/>
        </w:rPr>
      </w:pPr>
    </w:p>
    <w:p w:rsidR="00311378" w:rsidRPr="005E2241" w:rsidRDefault="005E2241" w:rsidP="005E2241">
      <w:pPr>
        <w:spacing w:after="0"/>
        <w:rPr>
          <w:lang w:val="ru-RU"/>
        </w:rPr>
      </w:pPr>
      <w:bookmarkStart w:id="3" w:name="36d5ed29-4355-44c3-96c9-68a638030246"/>
      <w:r>
        <w:rPr>
          <w:lang w:val="ru-RU"/>
        </w:rPr>
        <w:t xml:space="preserve">                                                                   </w:t>
      </w:r>
      <w:proofErr w:type="spellStart"/>
      <w:r w:rsidR="002625B1" w:rsidRPr="005E2241">
        <w:rPr>
          <w:rFonts w:ascii="Times New Roman" w:hAnsi="Times New Roman"/>
          <w:b/>
          <w:color w:val="000000"/>
          <w:sz w:val="28"/>
          <w:lang w:val="ru-RU"/>
        </w:rPr>
        <w:t>с</w:t>
      </w:r>
      <w:proofErr w:type="gramStart"/>
      <w:r w:rsidR="002625B1" w:rsidRPr="005E2241">
        <w:rPr>
          <w:rFonts w:ascii="Times New Roman" w:hAnsi="Times New Roman"/>
          <w:b/>
          <w:color w:val="000000"/>
          <w:sz w:val="28"/>
          <w:lang w:val="ru-RU"/>
        </w:rPr>
        <w:t>.С</w:t>
      </w:r>
      <w:proofErr w:type="gramEnd"/>
      <w:r w:rsidR="002625B1" w:rsidRPr="005E2241">
        <w:rPr>
          <w:rFonts w:ascii="Times New Roman" w:hAnsi="Times New Roman"/>
          <w:b/>
          <w:color w:val="000000"/>
          <w:sz w:val="28"/>
          <w:lang w:val="ru-RU"/>
        </w:rPr>
        <w:t>тавд-Дурт</w:t>
      </w:r>
      <w:bookmarkEnd w:id="3"/>
      <w:proofErr w:type="spellEnd"/>
      <w:r w:rsidR="002625B1" w:rsidRPr="005E2241">
        <w:rPr>
          <w:rFonts w:ascii="Times New Roman" w:hAnsi="Times New Roman"/>
          <w:b/>
          <w:color w:val="000000"/>
          <w:sz w:val="28"/>
          <w:lang w:val="ru-RU"/>
        </w:rPr>
        <w:t xml:space="preserve"> </w:t>
      </w:r>
      <w:bookmarkStart w:id="4" w:name="6f91944c-d6af-4ef1-8ebb-72a7d3f52a1b"/>
      <w:r w:rsidR="002625B1" w:rsidRPr="005E2241">
        <w:rPr>
          <w:rFonts w:ascii="Times New Roman" w:hAnsi="Times New Roman"/>
          <w:b/>
          <w:color w:val="000000"/>
          <w:sz w:val="28"/>
          <w:lang w:val="ru-RU"/>
        </w:rPr>
        <w:t>2023</w:t>
      </w:r>
      <w:bookmarkEnd w:id="4"/>
    </w:p>
    <w:p w:rsidR="00311378" w:rsidRPr="005E2241" w:rsidRDefault="00311378">
      <w:pPr>
        <w:spacing w:after="0"/>
        <w:ind w:left="120"/>
        <w:rPr>
          <w:lang w:val="ru-RU"/>
        </w:rPr>
      </w:pPr>
    </w:p>
    <w:p w:rsidR="00311378" w:rsidRPr="005E2241" w:rsidRDefault="00311378">
      <w:pPr>
        <w:rPr>
          <w:lang w:val="ru-RU"/>
        </w:rPr>
        <w:sectPr w:rsidR="00311378" w:rsidRPr="005E2241">
          <w:pgSz w:w="11906" w:h="16383"/>
          <w:pgMar w:top="1134" w:right="850" w:bottom="1134" w:left="1701" w:header="720" w:footer="720" w:gutter="0"/>
          <w:cols w:space="720"/>
        </w:sectPr>
      </w:pPr>
    </w:p>
    <w:p w:rsidR="00311378" w:rsidRPr="005E2241" w:rsidRDefault="002625B1">
      <w:pPr>
        <w:spacing w:after="0" w:line="264" w:lineRule="auto"/>
        <w:ind w:left="120"/>
        <w:jc w:val="both"/>
        <w:rPr>
          <w:lang w:val="ru-RU"/>
        </w:rPr>
      </w:pPr>
      <w:bookmarkStart w:id="5" w:name="block-29388739"/>
      <w:bookmarkEnd w:id="0"/>
      <w:r w:rsidRPr="005E2241">
        <w:rPr>
          <w:rFonts w:ascii="Times New Roman" w:hAnsi="Times New Roman"/>
          <w:b/>
          <w:color w:val="000000"/>
          <w:sz w:val="28"/>
          <w:lang w:val="ru-RU"/>
        </w:rPr>
        <w:lastRenderedPageBreak/>
        <w:t>ПОЯСНИТЕЛЬНАЯ ЗАПИСКА</w:t>
      </w:r>
    </w:p>
    <w:p w:rsidR="00311378" w:rsidRPr="005E2241" w:rsidRDefault="00311378">
      <w:pPr>
        <w:spacing w:after="0" w:line="264" w:lineRule="auto"/>
        <w:ind w:left="120"/>
        <w:jc w:val="both"/>
        <w:rPr>
          <w:lang w:val="ru-RU"/>
        </w:rPr>
      </w:pP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5E2241">
        <w:rPr>
          <w:rFonts w:ascii="Times New Roman" w:hAnsi="Times New Roman"/>
          <w:color w:val="000000"/>
          <w:sz w:val="28"/>
          <w:lang w:val="ru-RU"/>
        </w:rPr>
        <w:t>обучающихся</w:t>
      </w:r>
      <w:proofErr w:type="gramEnd"/>
      <w:r w:rsidRPr="005E2241">
        <w:rPr>
          <w:rFonts w:ascii="Times New Roman" w:hAnsi="Times New Roman"/>
          <w:color w:val="000000"/>
          <w:sz w:val="28"/>
          <w:lang w:val="ru-RU"/>
        </w:rPr>
        <w:t xml:space="preserve">. </w:t>
      </w:r>
    </w:p>
    <w:p w:rsidR="00311378" w:rsidRPr="005E2241" w:rsidRDefault="00311378">
      <w:pPr>
        <w:spacing w:after="0" w:line="264" w:lineRule="auto"/>
        <w:ind w:left="120"/>
        <w:jc w:val="both"/>
        <w:rPr>
          <w:lang w:val="ru-RU"/>
        </w:rPr>
      </w:pPr>
    </w:p>
    <w:p w:rsidR="00311378" w:rsidRPr="005E2241" w:rsidRDefault="002625B1">
      <w:pPr>
        <w:spacing w:after="0" w:line="264" w:lineRule="auto"/>
        <w:ind w:left="120"/>
        <w:jc w:val="both"/>
        <w:rPr>
          <w:lang w:val="ru-RU"/>
        </w:rPr>
      </w:pPr>
      <w:r w:rsidRPr="005E2241">
        <w:rPr>
          <w:rFonts w:ascii="Times New Roman" w:hAnsi="Times New Roman"/>
          <w:b/>
          <w:color w:val="000000"/>
          <w:sz w:val="28"/>
          <w:lang w:val="ru-RU"/>
        </w:rPr>
        <w:t>ЦЕЛИ ИЗУЧЕНИЯ УЧЕБНОГО КУРСА</w:t>
      </w:r>
    </w:p>
    <w:p w:rsidR="00311378" w:rsidRPr="005E2241" w:rsidRDefault="00311378">
      <w:pPr>
        <w:spacing w:after="0" w:line="264" w:lineRule="auto"/>
        <w:ind w:left="120"/>
        <w:jc w:val="both"/>
        <w:rPr>
          <w:lang w:val="ru-RU"/>
        </w:rPr>
      </w:pP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5E2241">
        <w:rPr>
          <w:rFonts w:ascii="Times New Roman" w:hAnsi="Times New Roman"/>
          <w:color w:val="000000"/>
          <w:sz w:val="28"/>
          <w:lang w:val="ru-RU"/>
        </w:rPr>
        <w:t>метапредметных</w:t>
      </w:r>
      <w:proofErr w:type="spellEnd"/>
      <w:r w:rsidRPr="005E2241">
        <w:rPr>
          <w:rFonts w:ascii="Times New Roman" w:hAnsi="Times New Roman"/>
          <w:color w:val="000000"/>
          <w:sz w:val="28"/>
          <w:lang w:val="ru-RU"/>
        </w:rPr>
        <w:t xml:space="preserve"> и предметных результатов обучения </w:t>
      </w:r>
      <w:proofErr w:type="gramStart"/>
      <w:r w:rsidRPr="005E2241">
        <w:rPr>
          <w:rFonts w:ascii="Times New Roman" w:hAnsi="Times New Roman"/>
          <w:color w:val="000000"/>
          <w:sz w:val="28"/>
          <w:lang w:val="ru-RU"/>
        </w:rPr>
        <w:t>геометрии</w:t>
      </w:r>
      <w:proofErr w:type="gramEnd"/>
      <w:r w:rsidRPr="005E2241">
        <w:rPr>
          <w:rFonts w:ascii="Times New Roman" w:hAnsi="Times New Roman"/>
          <w:color w:val="000000"/>
          <w:sz w:val="28"/>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5E2241">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spellStart"/>
      <w:proofErr w:type="gramStart"/>
      <w:r w:rsidRPr="005E2241">
        <w:rPr>
          <w:rFonts w:ascii="Times New Roman" w:hAnsi="Times New Roman"/>
          <w:color w:val="000000"/>
          <w:sz w:val="28"/>
          <w:lang w:val="ru-RU"/>
        </w:rPr>
        <w:t>естественно-научной</w:t>
      </w:r>
      <w:proofErr w:type="spellEnd"/>
      <w:proofErr w:type="gramEnd"/>
      <w:r w:rsidRPr="005E2241">
        <w:rPr>
          <w:rFonts w:ascii="Times New Roman" w:hAnsi="Times New Roman"/>
          <w:color w:val="000000"/>
          <w:sz w:val="28"/>
          <w:lang w:val="ru-RU"/>
        </w:rPr>
        <w:t xml:space="preserve"> направленности, так и гуманитарной. </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Логическое мышление, формируемое при изучении </w:t>
      </w:r>
      <w:proofErr w:type="gramStart"/>
      <w:r w:rsidRPr="005E2241">
        <w:rPr>
          <w:rFonts w:ascii="Times New Roman" w:hAnsi="Times New Roman"/>
          <w:color w:val="000000"/>
          <w:sz w:val="28"/>
          <w:lang w:val="ru-RU"/>
        </w:rPr>
        <w:t>обучающимися</w:t>
      </w:r>
      <w:proofErr w:type="gramEnd"/>
      <w:r w:rsidRPr="005E2241">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w:t>
      </w:r>
      <w:proofErr w:type="spellStart"/>
      <w:r w:rsidRPr="005E2241">
        <w:rPr>
          <w:rFonts w:ascii="Times New Roman" w:hAnsi="Times New Roman"/>
          <w:color w:val="000000"/>
          <w:sz w:val="28"/>
          <w:lang w:val="ru-RU"/>
        </w:rPr>
        <w:t>естественно-научного</w:t>
      </w:r>
      <w:proofErr w:type="spellEnd"/>
      <w:r w:rsidRPr="005E2241">
        <w:rPr>
          <w:rFonts w:ascii="Times New Roman" w:hAnsi="Times New Roman"/>
          <w:color w:val="000000"/>
          <w:sz w:val="28"/>
          <w:lang w:val="ru-RU"/>
        </w:rPr>
        <w:t xml:space="preserve"> цикла, в частности из курса физики.</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5E2241">
        <w:rPr>
          <w:rFonts w:ascii="Times New Roman" w:hAnsi="Times New Roman"/>
          <w:color w:val="000000"/>
          <w:sz w:val="28"/>
          <w:lang w:val="ru-RU"/>
        </w:rPr>
        <w:t xml:space="preserve">Оперирование пространственными образами объединяет разные виды учебной и трудовой деятельности, </w:t>
      </w:r>
      <w:r w:rsidRPr="005E2241">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311378" w:rsidRPr="005E2241" w:rsidRDefault="002625B1">
      <w:pPr>
        <w:numPr>
          <w:ilvl w:val="0"/>
          <w:numId w:val="1"/>
        </w:numPr>
        <w:spacing w:after="0" w:line="264" w:lineRule="auto"/>
        <w:jc w:val="both"/>
        <w:rPr>
          <w:lang w:val="ru-RU"/>
        </w:rPr>
      </w:pPr>
      <w:r w:rsidRPr="005E2241">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311378" w:rsidRPr="005E2241" w:rsidRDefault="002625B1">
      <w:pPr>
        <w:numPr>
          <w:ilvl w:val="0"/>
          <w:numId w:val="1"/>
        </w:numPr>
        <w:spacing w:after="0" w:line="264" w:lineRule="auto"/>
        <w:jc w:val="both"/>
        <w:rPr>
          <w:lang w:val="ru-RU"/>
        </w:rPr>
      </w:pPr>
      <w:r w:rsidRPr="005E2241">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311378" w:rsidRPr="005E2241" w:rsidRDefault="002625B1">
      <w:pPr>
        <w:numPr>
          <w:ilvl w:val="0"/>
          <w:numId w:val="1"/>
        </w:numPr>
        <w:spacing w:after="0" w:line="264" w:lineRule="auto"/>
        <w:jc w:val="both"/>
        <w:rPr>
          <w:lang w:val="ru-RU"/>
        </w:rPr>
      </w:pPr>
      <w:r w:rsidRPr="005E2241">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311378" w:rsidRPr="005E2241" w:rsidRDefault="002625B1">
      <w:pPr>
        <w:numPr>
          <w:ilvl w:val="0"/>
          <w:numId w:val="1"/>
        </w:numPr>
        <w:spacing w:after="0" w:line="264" w:lineRule="auto"/>
        <w:jc w:val="both"/>
        <w:rPr>
          <w:lang w:val="ru-RU"/>
        </w:rPr>
      </w:pPr>
      <w:r w:rsidRPr="005E2241">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311378" w:rsidRPr="005E2241" w:rsidRDefault="002625B1">
      <w:pPr>
        <w:numPr>
          <w:ilvl w:val="0"/>
          <w:numId w:val="1"/>
        </w:numPr>
        <w:spacing w:after="0" w:line="264" w:lineRule="auto"/>
        <w:jc w:val="both"/>
        <w:rPr>
          <w:lang w:val="ru-RU"/>
        </w:rPr>
      </w:pPr>
      <w:r w:rsidRPr="005E2241">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311378" w:rsidRPr="005E2241" w:rsidRDefault="002625B1">
      <w:pPr>
        <w:numPr>
          <w:ilvl w:val="0"/>
          <w:numId w:val="1"/>
        </w:numPr>
        <w:spacing w:after="0" w:line="264" w:lineRule="auto"/>
        <w:jc w:val="both"/>
        <w:rPr>
          <w:lang w:val="ru-RU"/>
        </w:rPr>
      </w:pPr>
      <w:r w:rsidRPr="005E2241">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311378" w:rsidRPr="005E2241" w:rsidRDefault="002625B1">
      <w:pPr>
        <w:numPr>
          <w:ilvl w:val="0"/>
          <w:numId w:val="1"/>
        </w:numPr>
        <w:spacing w:after="0" w:line="264" w:lineRule="auto"/>
        <w:jc w:val="both"/>
        <w:rPr>
          <w:lang w:val="ru-RU"/>
        </w:rPr>
      </w:pPr>
      <w:r w:rsidRPr="005E2241">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311378" w:rsidRPr="005E2241" w:rsidRDefault="002625B1">
      <w:pPr>
        <w:numPr>
          <w:ilvl w:val="0"/>
          <w:numId w:val="1"/>
        </w:numPr>
        <w:spacing w:after="0" w:line="264" w:lineRule="auto"/>
        <w:jc w:val="both"/>
        <w:rPr>
          <w:lang w:val="ru-RU"/>
        </w:rPr>
      </w:pPr>
      <w:r w:rsidRPr="005E2241">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311378" w:rsidRPr="005E2241" w:rsidRDefault="00311378">
      <w:pPr>
        <w:spacing w:after="0" w:line="264" w:lineRule="auto"/>
        <w:ind w:left="120"/>
        <w:jc w:val="both"/>
        <w:rPr>
          <w:lang w:val="ru-RU"/>
        </w:rPr>
      </w:pPr>
    </w:p>
    <w:p w:rsidR="00311378" w:rsidRPr="005E2241" w:rsidRDefault="002625B1">
      <w:pPr>
        <w:spacing w:after="0" w:line="264" w:lineRule="auto"/>
        <w:ind w:left="120"/>
        <w:jc w:val="both"/>
        <w:rPr>
          <w:lang w:val="ru-RU"/>
        </w:rPr>
      </w:pPr>
      <w:bookmarkStart w:id="6" w:name="_Toc118726595"/>
      <w:bookmarkEnd w:id="6"/>
      <w:r w:rsidRPr="005E2241">
        <w:rPr>
          <w:rFonts w:ascii="Times New Roman" w:hAnsi="Times New Roman"/>
          <w:b/>
          <w:color w:val="000000"/>
          <w:sz w:val="28"/>
          <w:lang w:val="ru-RU"/>
        </w:rPr>
        <w:t>МЕСТО УЧЕБНОГО КУРСА В УЧЕБНОМ ПЛАНЕ</w:t>
      </w:r>
    </w:p>
    <w:p w:rsidR="00311378" w:rsidRPr="005E2241" w:rsidRDefault="00311378">
      <w:pPr>
        <w:spacing w:after="0" w:line="264" w:lineRule="auto"/>
        <w:ind w:left="120"/>
        <w:jc w:val="both"/>
        <w:rPr>
          <w:lang w:val="ru-RU"/>
        </w:rPr>
      </w:pP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311378" w:rsidRPr="005E2241" w:rsidRDefault="00311378">
      <w:pPr>
        <w:rPr>
          <w:lang w:val="ru-RU"/>
        </w:rPr>
        <w:sectPr w:rsidR="00311378" w:rsidRPr="005E2241">
          <w:pgSz w:w="11906" w:h="16383"/>
          <w:pgMar w:top="1134" w:right="850" w:bottom="1134" w:left="1701" w:header="720" w:footer="720" w:gutter="0"/>
          <w:cols w:space="720"/>
        </w:sectPr>
      </w:pPr>
    </w:p>
    <w:p w:rsidR="00311378" w:rsidRPr="005E2241" w:rsidRDefault="002625B1">
      <w:pPr>
        <w:spacing w:after="0" w:line="264" w:lineRule="auto"/>
        <w:ind w:left="120"/>
        <w:jc w:val="both"/>
        <w:rPr>
          <w:lang w:val="ru-RU"/>
        </w:rPr>
      </w:pPr>
      <w:bookmarkStart w:id="7" w:name="_Toc118726599"/>
      <w:bookmarkStart w:id="8" w:name="block-29388735"/>
      <w:bookmarkEnd w:id="5"/>
      <w:bookmarkEnd w:id="7"/>
      <w:r w:rsidRPr="005E2241">
        <w:rPr>
          <w:rFonts w:ascii="Times New Roman" w:hAnsi="Times New Roman"/>
          <w:b/>
          <w:color w:val="000000"/>
          <w:sz w:val="28"/>
          <w:lang w:val="ru-RU"/>
        </w:rPr>
        <w:lastRenderedPageBreak/>
        <w:t>СОДЕРЖАНИЕ УЧЕБНОГО КУРСА</w:t>
      </w:r>
    </w:p>
    <w:p w:rsidR="00311378" w:rsidRPr="005E2241" w:rsidRDefault="00311378">
      <w:pPr>
        <w:spacing w:after="0" w:line="264" w:lineRule="auto"/>
        <w:ind w:left="120"/>
        <w:jc w:val="both"/>
        <w:rPr>
          <w:lang w:val="ru-RU"/>
        </w:rPr>
      </w:pPr>
    </w:p>
    <w:p w:rsidR="00311378" w:rsidRPr="005E2241" w:rsidRDefault="002625B1">
      <w:pPr>
        <w:spacing w:after="0" w:line="264" w:lineRule="auto"/>
        <w:ind w:left="120"/>
        <w:jc w:val="both"/>
        <w:rPr>
          <w:lang w:val="ru-RU"/>
        </w:rPr>
      </w:pPr>
      <w:bookmarkStart w:id="9" w:name="_Toc118726600"/>
      <w:bookmarkEnd w:id="9"/>
      <w:r w:rsidRPr="005E2241">
        <w:rPr>
          <w:rFonts w:ascii="Times New Roman" w:hAnsi="Times New Roman"/>
          <w:b/>
          <w:color w:val="000000"/>
          <w:sz w:val="28"/>
          <w:lang w:val="ru-RU"/>
        </w:rPr>
        <w:t>10 КЛАСС</w:t>
      </w:r>
    </w:p>
    <w:p w:rsidR="00311378" w:rsidRPr="005E2241" w:rsidRDefault="00311378">
      <w:pPr>
        <w:spacing w:after="0" w:line="264" w:lineRule="auto"/>
        <w:ind w:left="120"/>
        <w:jc w:val="both"/>
        <w:rPr>
          <w:lang w:val="ru-RU"/>
        </w:rPr>
      </w:pPr>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Прямые и плоскости в пространстве</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Взаимное расположение </w:t>
      </w:r>
      <w:proofErr w:type="gramStart"/>
      <w:r w:rsidRPr="005E2241">
        <w:rPr>
          <w:rFonts w:ascii="Times New Roman" w:hAnsi="Times New Roman"/>
          <w:color w:val="000000"/>
          <w:sz w:val="28"/>
          <w:lang w:val="ru-RU"/>
        </w:rPr>
        <w:t>прямых</w:t>
      </w:r>
      <w:proofErr w:type="gramEnd"/>
      <w:r w:rsidRPr="005E2241">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5E2241">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5E2241">
        <w:rPr>
          <w:rFonts w:ascii="Times New Roman" w:hAnsi="Times New Roman"/>
          <w:color w:val="000000"/>
          <w:sz w:val="28"/>
          <w:lang w:val="ru-RU"/>
        </w:rPr>
        <w:t xml:space="preserve"> Углы с </w:t>
      </w:r>
      <w:proofErr w:type="spellStart"/>
      <w:r w:rsidRPr="005E2241">
        <w:rPr>
          <w:rFonts w:ascii="Times New Roman" w:hAnsi="Times New Roman"/>
          <w:color w:val="000000"/>
          <w:sz w:val="28"/>
          <w:lang w:val="ru-RU"/>
        </w:rPr>
        <w:t>сонаправленными</w:t>
      </w:r>
      <w:proofErr w:type="spellEnd"/>
      <w:r w:rsidRPr="005E2241">
        <w:rPr>
          <w:rFonts w:ascii="Times New Roman" w:hAnsi="Times New Roman"/>
          <w:color w:val="000000"/>
          <w:sz w:val="28"/>
          <w:lang w:val="ru-RU"/>
        </w:rPr>
        <w:t xml:space="preserve"> сторонами; угол </w:t>
      </w:r>
      <w:proofErr w:type="gramStart"/>
      <w:r w:rsidRPr="005E2241">
        <w:rPr>
          <w:rFonts w:ascii="Times New Roman" w:hAnsi="Times New Roman"/>
          <w:color w:val="000000"/>
          <w:sz w:val="28"/>
          <w:lang w:val="ru-RU"/>
        </w:rPr>
        <w:t>между</w:t>
      </w:r>
      <w:proofErr w:type="gramEnd"/>
      <w:r w:rsidRPr="005E2241">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Многогранники</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5E2241">
        <w:rPr>
          <w:rFonts w:ascii="Times New Roman" w:hAnsi="Times New Roman"/>
          <w:i/>
          <w:color w:val="000000"/>
          <w:sz w:val="28"/>
          <w:lang w:val="ru-RU"/>
        </w:rPr>
        <w:t>-</w:t>
      </w:r>
      <w:r w:rsidRPr="005E2241">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5E2241">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330ABD">
        <w:rPr>
          <w:rFonts w:ascii="Times New Roman" w:hAnsi="Times New Roman"/>
          <w:color w:val="000000"/>
          <w:sz w:val="28"/>
          <w:lang w:val="ru-RU"/>
        </w:rPr>
        <w:t xml:space="preserve">Представление о правильных многогранниках: октаэдр, додекаэдр и икосаэдр. </w:t>
      </w:r>
      <w:r w:rsidRPr="005E2241">
        <w:rPr>
          <w:rFonts w:ascii="Times New Roman" w:hAnsi="Times New Roman"/>
          <w:color w:val="000000"/>
          <w:sz w:val="28"/>
          <w:lang w:val="ru-RU"/>
        </w:rPr>
        <w:t>Сечения призмы и пирамиды.</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311378" w:rsidRPr="005E2241" w:rsidRDefault="00311378">
      <w:pPr>
        <w:spacing w:after="0" w:line="264" w:lineRule="auto"/>
        <w:ind w:left="120"/>
        <w:jc w:val="both"/>
        <w:rPr>
          <w:lang w:val="ru-RU"/>
        </w:rPr>
      </w:pPr>
    </w:p>
    <w:p w:rsidR="00311378" w:rsidRPr="005E2241" w:rsidRDefault="002625B1">
      <w:pPr>
        <w:spacing w:after="0" w:line="264" w:lineRule="auto"/>
        <w:ind w:left="120"/>
        <w:jc w:val="both"/>
        <w:rPr>
          <w:lang w:val="ru-RU"/>
        </w:rPr>
      </w:pPr>
      <w:bookmarkStart w:id="10" w:name="_Toc118726601"/>
      <w:bookmarkEnd w:id="10"/>
      <w:r w:rsidRPr="005E2241">
        <w:rPr>
          <w:rFonts w:ascii="Times New Roman" w:hAnsi="Times New Roman"/>
          <w:b/>
          <w:color w:val="000000"/>
          <w:sz w:val="28"/>
          <w:lang w:val="ru-RU"/>
        </w:rPr>
        <w:t>11 КЛАСС</w:t>
      </w:r>
    </w:p>
    <w:p w:rsidR="00311378" w:rsidRPr="005E2241" w:rsidRDefault="00311378">
      <w:pPr>
        <w:spacing w:after="0" w:line="264" w:lineRule="auto"/>
        <w:ind w:left="120"/>
        <w:jc w:val="both"/>
        <w:rPr>
          <w:lang w:val="ru-RU"/>
        </w:rPr>
      </w:pPr>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Тела вращения</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Изображение тел вращения на плоскости. Развёртка цилиндра и конуса.</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Векторы и координаты в пространстве</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5E2241">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311378" w:rsidRPr="005E2241" w:rsidRDefault="00311378">
      <w:pPr>
        <w:rPr>
          <w:lang w:val="ru-RU"/>
        </w:rPr>
        <w:sectPr w:rsidR="00311378" w:rsidRPr="005E2241">
          <w:pgSz w:w="11906" w:h="16383"/>
          <w:pgMar w:top="1134" w:right="850" w:bottom="1134" w:left="1701" w:header="720" w:footer="720" w:gutter="0"/>
          <w:cols w:space="720"/>
        </w:sectPr>
      </w:pPr>
    </w:p>
    <w:p w:rsidR="00311378" w:rsidRPr="005E2241" w:rsidRDefault="002625B1">
      <w:pPr>
        <w:spacing w:after="0" w:line="264" w:lineRule="auto"/>
        <w:ind w:left="120"/>
        <w:jc w:val="both"/>
        <w:rPr>
          <w:lang w:val="ru-RU"/>
        </w:rPr>
      </w:pPr>
      <w:bookmarkStart w:id="11" w:name="_Toc118726577"/>
      <w:bookmarkStart w:id="12" w:name="block-29388734"/>
      <w:bookmarkEnd w:id="8"/>
      <w:bookmarkEnd w:id="11"/>
      <w:r w:rsidRPr="005E2241">
        <w:rPr>
          <w:rFonts w:ascii="Times New Roman" w:hAnsi="Times New Roman"/>
          <w:b/>
          <w:color w:val="000000"/>
          <w:sz w:val="28"/>
          <w:lang w:val="ru-RU"/>
        </w:rPr>
        <w:lastRenderedPageBreak/>
        <w:t>ПЛАНИРУЕМЫЕ РЕЗУЛЬТАТЫ</w:t>
      </w:r>
    </w:p>
    <w:p w:rsidR="00311378" w:rsidRPr="005E2241" w:rsidRDefault="00311378">
      <w:pPr>
        <w:spacing w:after="0" w:line="264" w:lineRule="auto"/>
        <w:ind w:left="120"/>
        <w:jc w:val="both"/>
        <w:rPr>
          <w:lang w:val="ru-RU"/>
        </w:rPr>
      </w:pPr>
    </w:p>
    <w:p w:rsidR="00311378" w:rsidRPr="005E2241" w:rsidRDefault="002625B1">
      <w:pPr>
        <w:spacing w:after="0" w:line="264" w:lineRule="auto"/>
        <w:ind w:left="120"/>
        <w:jc w:val="both"/>
        <w:rPr>
          <w:lang w:val="ru-RU"/>
        </w:rPr>
      </w:pPr>
      <w:bookmarkStart w:id="13" w:name="_Toc118726578"/>
      <w:bookmarkEnd w:id="13"/>
      <w:r w:rsidRPr="005E2241">
        <w:rPr>
          <w:rFonts w:ascii="Times New Roman" w:hAnsi="Times New Roman"/>
          <w:b/>
          <w:color w:val="000000"/>
          <w:sz w:val="28"/>
          <w:lang w:val="ru-RU"/>
        </w:rPr>
        <w:t>ЛИЧНОСТНЫЕ РЕЗУЛЬТАТЫ</w:t>
      </w:r>
    </w:p>
    <w:p w:rsidR="00311378" w:rsidRPr="005E2241" w:rsidRDefault="00311378">
      <w:pPr>
        <w:spacing w:after="0" w:line="264" w:lineRule="auto"/>
        <w:ind w:left="120"/>
        <w:jc w:val="both"/>
        <w:rPr>
          <w:lang w:val="ru-RU"/>
        </w:rPr>
      </w:pP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Гражданское воспитание:</w:t>
      </w:r>
    </w:p>
    <w:p w:rsidR="00311378" w:rsidRPr="005E2241" w:rsidRDefault="002625B1">
      <w:pPr>
        <w:spacing w:after="0" w:line="264" w:lineRule="auto"/>
        <w:ind w:firstLine="600"/>
        <w:jc w:val="both"/>
        <w:rPr>
          <w:lang w:val="ru-RU"/>
        </w:rPr>
      </w:pPr>
      <w:proofErr w:type="spellStart"/>
      <w:r w:rsidRPr="005E2241">
        <w:rPr>
          <w:rFonts w:ascii="Times New Roman" w:hAnsi="Times New Roman"/>
          <w:color w:val="000000"/>
          <w:sz w:val="28"/>
          <w:lang w:val="ru-RU"/>
        </w:rPr>
        <w:t>сформированностью</w:t>
      </w:r>
      <w:proofErr w:type="spellEnd"/>
      <w:r w:rsidRPr="005E224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Патриотическое воспитание:</w:t>
      </w:r>
    </w:p>
    <w:p w:rsidR="00311378" w:rsidRPr="005E2241" w:rsidRDefault="002625B1">
      <w:pPr>
        <w:shd w:val="clear" w:color="auto" w:fill="FFFFFF"/>
        <w:spacing w:after="0" w:line="264" w:lineRule="auto"/>
        <w:ind w:firstLine="600"/>
        <w:jc w:val="both"/>
        <w:rPr>
          <w:lang w:val="ru-RU"/>
        </w:rPr>
      </w:pPr>
      <w:proofErr w:type="spellStart"/>
      <w:r w:rsidRPr="005E2241">
        <w:rPr>
          <w:rFonts w:ascii="Times New Roman" w:hAnsi="Times New Roman"/>
          <w:color w:val="000000"/>
          <w:sz w:val="28"/>
          <w:lang w:val="ru-RU"/>
        </w:rPr>
        <w:t>сформированностью</w:t>
      </w:r>
      <w:proofErr w:type="spellEnd"/>
      <w:r w:rsidRPr="005E2241">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Духовно-нравственного воспитания:</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осознанием духовных ценностей российского народа; </w:t>
      </w:r>
      <w:proofErr w:type="spellStart"/>
      <w:r w:rsidRPr="005E2241">
        <w:rPr>
          <w:rFonts w:ascii="Times New Roman" w:hAnsi="Times New Roman"/>
          <w:color w:val="000000"/>
          <w:sz w:val="28"/>
          <w:lang w:val="ru-RU"/>
        </w:rPr>
        <w:t>сформированностью</w:t>
      </w:r>
      <w:proofErr w:type="spellEnd"/>
      <w:r w:rsidRPr="005E2241">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Эстетическое воспитание:</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Физическое воспитание:</w:t>
      </w:r>
    </w:p>
    <w:p w:rsidR="00311378" w:rsidRPr="005E2241" w:rsidRDefault="002625B1">
      <w:pPr>
        <w:spacing w:after="0" w:line="264" w:lineRule="auto"/>
        <w:ind w:firstLine="600"/>
        <w:jc w:val="both"/>
        <w:rPr>
          <w:lang w:val="ru-RU"/>
        </w:rPr>
      </w:pPr>
      <w:proofErr w:type="spellStart"/>
      <w:r w:rsidRPr="005E2241">
        <w:rPr>
          <w:rFonts w:ascii="Times New Roman" w:hAnsi="Times New Roman"/>
          <w:color w:val="000000"/>
          <w:sz w:val="28"/>
          <w:lang w:val="ru-RU"/>
        </w:rPr>
        <w:t>сформированностью</w:t>
      </w:r>
      <w:proofErr w:type="spellEnd"/>
      <w:r w:rsidRPr="005E2241">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Трудовое воспитание:</w:t>
      </w:r>
    </w:p>
    <w:p w:rsidR="00311378" w:rsidRPr="005E2241" w:rsidRDefault="002625B1">
      <w:pPr>
        <w:spacing w:after="0" w:line="264" w:lineRule="auto"/>
        <w:ind w:firstLine="600"/>
        <w:jc w:val="both"/>
        <w:rPr>
          <w:lang w:val="ru-RU"/>
        </w:rPr>
      </w:pPr>
      <w:proofErr w:type="gramStart"/>
      <w:r w:rsidRPr="005E2241">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5E2241">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Экологическое воспитание:</w:t>
      </w:r>
    </w:p>
    <w:p w:rsidR="00311378" w:rsidRPr="005E2241" w:rsidRDefault="002625B1">
      <w:pPr>
        <w:spacing w:after="0" w:line="264" w:lineRule="auto"/>
        <w:ind w:firstLine="600"/>
        <w:jc w:val="both"/>
        <w:rPr>
          <w:lang w:val="ru-RU"/>
        </w:rPr>
      </w:pPr>
      <w:proofErr w:type="spellStart"/>
      <w:r w:rsidRPr="005E2241">
        <w:rPr>
          <w:rFonts w:ascii="Times New Roman" w:hAnsi="Times New Roman"/>
          <w:color w:val="000000"/>
          <w:sz w:val="28"/>
          <w:lang w:val="ru-RU"/>
        </w:rPr>
        <w:t>сформированностью</w:t>
      </w:r>
      <w:proofErr w:type="spellEnd"/>
      <w:r w:rsidRPr="005E2241">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311378" w:rsidRPr="005E2241" w:rsidRDefault="002625B1">
      <w:pPr>
        <w:spacing w:after="0" w:line="264" w:lineRule="auto"/>
        <w:ind w:firstLine="600"/>
        <w:jc w:val="both"/>
        <w:rPr>
          <w:lang w:val="ru-RU"/>
        </w:rPr>
      </w:pPr>
      <w:r w:rsidRPr="005E2241">
        <w:rPr>
          <w:rFonts w:ascii="Times New Roman" w:hAnsi="Times New Roman"/>
          <w:b/>
          <w:color w:val="000000"/>
          <w:sz w:val="28"/>
          <w:lang w:val="ru-RU"/>
        </w:rPr>
        <w:t>Ценности научного познания:</w:t>
      </w:r>
      <w:r w:rsidRPr="005E2241">
        <w:rPr>
          <w:rFonts w:ascii="Times New Roman" w:hAnsi="Times New Roman"/>
          <w:color w:val="000000"/>
          <w:sz w:val="28"/>
          <w:u w:val="single"/>
          <w:lang w:val="ru-RU"/>
        </w:rPr>
        <w:t xml:space="preserve"> </w:t>
      </w:r>
    </w:p>
    <w:p w:rsidR="00311378" w:rsidRPr="005E2241" w:rsidRDefault="002625B1">
      <w:pPr>
        <w:spacing w:after="0" w:line="264" w:lineRule="auto"/>
        <w:ind w:firstLine="600"/>
        <w:jc w:val="both"/>
        <w:rPr>
          <w:lang w:val="ru-RU"/>
        </w:rPr>
      </w:pPr>
      <w:proofErr w:type="spellStart"/>
      <w:r w:rsidRPr="005E2241">
        <w:rPr>
          <w:rFonts w:ascii="Times New Roman" w:hAnsi="Times New Roman"/>
          <w:color w:val="000000"/>
          <w:sz w:val="28"/>
          <w:lang w:val="ru-RU"/>
        </w:rPr>
        <w:t>сформированностью</w:t>
      </w:r>
      <w:proofErr w:type="spellEnd"/>
      <w:r w:rsidRPr="005E224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311378" w:rsidRPr="005E2241" w:rsidRDefault="00311378">
      <w:pPr>
        <w:spacing w:after="0" w:line="264" w:lineRule="auto"/>
        <w:ind w:left="120"/>
        <w:jc w:val="both"/>
        <w:rPr>
          <w:lang w:val="ru-RU"/>
        </w:rPr>
      </w:pPr>
    </w:p>
    <w:p w:rsidR="00311378" w:rsidRPr="005E2241" w:rsidRDefault="002625B1">
      <w:pPr>
        <w:spacing w:after="0" w:line="264" w:lineRule="auto"/>
        <w:ind w:left="120"/>
        <w:jc w:val="both"/>
        <w:rPr>
          <w:lang w:val="ru-RU"/>
        </w:rPr>
      </w:pPr>
      <w:bookmarkStart w:id="14" w:name="_Toc118726579"/>
      <w:bookmarkEnd w:id="14"/>
      <w:r w:rsidRPr="005E2241">
        <w:rPr>
          <w:rFonts w:ascii="Times New Roman" w:hAnsi="Times New Roman"/>
          <w:b/>
          <w:color w:val="000000"/>
          <w:sz w:val="28"/>
          <w:lang w:val="ru-RU"/>
        </w:rPr>
        <w:t>МЕТАПРЕДМЕТНЫЕ РЕЗУЛЬТАТЫ</w:t>
      </w:r>
    </w:p>
    <w:p w:rsidR="00311378" w:rsidRPr="005E2241" w:rsidRDefault="00311378">
      <w:pPr>
        <w:spacing w:after="0" w:line="264" w:lineRule="auto"/>
        <w:ind w:left="120"/>
        <w:jc w:val="both"/>
        <w:rPr>
          <w:lang w:val="ru-RU"/>
        </w:rPr>
      </w:pPr>
    </w:p>
    <w:p w:rsidR="00311378" w:rsidRPr="005E2241" w:rsidRDefault="002625B1">
      <w:pPr>
        <w:spacing w:after="0" w:line="264" w:lineRule="auto"/>
        <w:ind w:firstLine="600"/>
        <w:jc w:val="both"/>
        <w:rPr>
          <w:lang w:val="ru-RU"/>
        </w:rPr>
      </w:pPr>
      <w:proofErr w:type="spellStart"/>
      <w:r w:rsidRPr="005E2241">
        <w:rPr>
          <w:rFonts w:ascii="Times New Roman" w:hAnsi="Times New Roman"/>
          <w:color w:val="000000"/>
          <w:sz w:val="28"/>
          <w:lang w:val="ru-RU"/>
        </w:rPr>
        <w:t>Метапредметные</w:t>
      </w:r>
      <w:proofErr w:type="spellEnd"/>
      <w:r w:rsidRPr="005E2241">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5E2241">
        <w:rPr>
          <w:rFonts w:ascii="Times New Roman" w:hAnsi="Times New Roman"/>
          <w:b/>
          <w:i/>
          <w:color w:val="000000"/>
          <w:sz w:val="28"/>
          <w:lang w:val="ru-RU"/>
        </w:rPr>
        <w:t>познавательными</w:t>
      </w:r>
      <w:r w:rsidRPr="005E2241">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1) </w:t>
      </w:r>
      <w:r w:rsidRPr="005E2241">
        <w:rPr>
          <w:rFonts w:ascii="Times New Roman" w:hAnsi="Times New Roman"/>
          <w:i/>
          <w:color w:val="000000"/>
          <w:sz w:val="28"/>
          <w:lang w:val="ru-RU"/>
        </w:rPr>
        <w:t xml:space="preserve">Универсальные </w:t>
      </w:r>
      <w:r w:rsidRPr="005E2241">
        <w:rPr>
          <w:rFonts w:ascii="Times New Roman" w:hAnsi="Times New Roman"/>
          <w:b/>
          <w:i/>
          <w:color w:val="000000"/>
          <w:sz w:val="28"/>
          <w:lang w:val="ru-RU"/>
        </w:rPr>
        <w:t>познавательные</w:t>
      </w:r>
      <w:r w:rsidRPr="005E2241">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5E2241">
        <w:rPr>
          <w:rFonts w:ascii="Times New Roman" w:hAnsi="Times New Roman"/>
          <w:color w:val="000000"/>
          <w:sz w:val="28"/>
          <w:lang w:val="ru-RU"/>
        </w:rPr>
        <w:t>.</w:t>
      </w:r>
    </w:p>
    <w:p w:rsidR="00311378" w:rsidRDefault="002625B1">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311378" w:rsidRPr="005E2241" w:rsidRDefault="002625B1">
      <w:pPr>
        <w:numPr>
          <w:ilvl w:val="0"/>
          <w:numId w:val="2"/>
        </w:numPr>
        <w:spacing w:after="0" w:line="264" w:lineRule="auto"/>
        <w:jc w:val="both"/>
        <w:rPr>
          <w:lang w:val="ru-RU"/>
        </w:rPr>
      </w:pPr>
      <w:r w:rsidRPr="005E2241">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311378" w:rsidRPr="005E2241" w:rsidRDefault="002625B1">
      <w:pPr>
        <w:numPr>
          <w:ilvl w:val="0"/>
          <w:numId w:val="2"/>
        </w:numPr>
        <w:spacing w:after="0" w:line="264" w:lineRule="auto"/>
        <w:jc w:val="both"/>
        <w:rPr>
          <w:lang w:val="ru-RU"/>
        </w:rPr>
      </w:pPr>
      <w:r w:rsidRPr="005E2241">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311378" w:rsidRPr="005E2241" w:rsidRDefault="002625B1">
      <w:pPr>
        <w:numPr>
          <w:ilvl w:val="0"/>
          <w:numId w:val="2"/>
        </w:numPr>
        <w:spacing w:after="0" w:line="264" w:lineRule="auto"/>
        <w:jc w:val="both"/>
        <w:rPr>
          <w:lang w:val="ru-RU"/>
        </w:rPr>
      </w:pPr>
      <w:r w:rsidRPr="005E2241">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5E2241">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311378" w:rsidRPr="005E2241" w:rsidRDefault="002625B1">
      <w:pPr>
        <w:numPr>
          <w:ilvl w:val="0"/>
          <w:numId w:val="2"/>
        </w:numPr>
        <w:spacing w:after="0" w:line="264" w:lineRule="auto"/>
        <w:jc w:val="both"/>
        <w:rPr>
          <w:lang w:val="ru-RU"/>
        </w:rPr>
      </w:pPr>
      <w:r w:rsidRPr="005E2241">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311378" w:rsidRPr="005E2241" w:rsidRDefault="002625B1">
      <w:pPr>
        <w:numPr>
          <w:ilvl w:val="0"/>
          <w:numId w:val="2"/>
        </w:numPr>
        <w:spacing w:after="0" w:line="264" w:lineRule="auto"/>
        <w:jc w:val="both"/>
        <w:rPr>
          <w:lang w:val="ru-RU"/>
        </w:rPr>
      </w:pPr>
      <w:r w:rsidRPr="005E2241">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5E2241">
        <w:rPr>
          <w:rFonts w:ascii="Times New Roman" w:hAnsi="Times New Roman"/>
          <w:color w:val="000000"/>
          <w:sz w:val="28"/>
          <w:lang w:val="ru-RU"/>
        </w:rPr>
        <w:t>контрпримеры</w:t>
      </w:r>
      <w:proofErr w:type="spellEnd"/>
      <w:r w:rsidRPr="005E2241">
        <w:rPr>
          <w:rFonts w:ascii="Times New Roman" w:hAnsi="Times New Roman"/>
          <w:color w:val="000000"/>
          <w:sz w:val="28"/>
          <w:lang w:val="ru-RU"/>
        </w:rPr>
        <w:t>; обосновывать собственные суждения и выводы;</w:t>
      </w:r>
    </w:p>
    <w:p w:rsidR="00311378" w:rsidRPr="005E2241" w:rsidRDefault="002625B1">
      <w:pPr>
        <w:numPr>
          <w:ilvl w:val="0"/>
          <w:numId w:val="2"/>
        </w:numPr>
        <w:spacing w:after="0" w:line="264" w:lineRule="auto"/>
        <w:jc w:val="both"/>
        <w:rPr>
          <w:lang w:val="ru-RU"/>
        </w:rPr>
      </w:pPr>
      <w:r w:rsidRPr="005E2241">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11378" w:rsidRDefault="002625B1">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311378" w:rsidRPr="005E2241" w:rsidRDefault="002625B1">
      <w:pPr>
        <w:numPr>
          <w:ilvl w:val="0"/>
          <w:numId w:val="3"/>
        </w:numPr>
        <w:spacing w:after="0" w:line="264" w:lineRule="auto"/>
        <w:jc w:val="both"/>
        <w:rPr>
          <w:lang w:val="ru-RU"/>
        </w:rPr>
      </w:pPr>
      <w:r w:rsidRPr="005E2241">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311378" w:rsidRPr="005E2241" w:rsidRDefault="002625B1">
      <w:pPr>
        <w:numPr>
          <w:ilvl w:val="0"/>
          <w:numId w:val="3"/>
        </w:numPr>
        <w:spacing w:after="0" w:line="264" w:lineRule="auto"/>
        <w:jc w:val="both"/>
        <w:rPr>
          <w:lang w:val="ru-RU"/>
        </w:rPr>
      </w:pPr>
      <w:r w:rsidRPr="005E2241">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311378" w:rsidRPr="005E2241" w:rsidRDefault="002625B1">
      <w:pPr>
        <w:numPr>
          <w:ilvl w:val="0"/>
          <w:numId w:val="3"/>
        </w:numPr>
        <w:spacing w:after="0" w:line="264" w:lineRule="auto"/>
        <w:jc w:val="both"/>
        <w:rPr>
          <w:lang w:val="ru-RU"/>
        </w:rPr>
      </w:pPr>
      <w:r w:rsidRPr="005E224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11378" w:rsidRPr="005E2241" w:rsidRDefault="002625B1">
      <w:pPr>
        <w:numPr>
          <w:ilvl w:val="0"/>
          <w:numId w:val="3"/>
        </w:numPr>
        <w:spacing w:after="0" w:line="264" w:lineRule="auto"/>
        <w:jc w:val="both"/>
        <w:rPr>
          <w:lang w:val="ru-RU"/>
        </w:rPr>
      </w:pPr>
      <w:r w:rsidRPr="005E2241">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311378" w:rsidRDefault="002625B1">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311378" w:rsidRPr="005E2241" w:rsidRDefault="002625B1">
      <w:pPr>
        <w:numPr>
          <w:ilvl w:val="0"/>
          <w:numId w:val="4"/>
        </w:numPr>
        <w:spacing w:after="0" w:line="264" w:lineRule="auto"/>
        <w:jc w:val="both"/>
        <w:rPr>
          <w:lang w:val="ru-RU"/>
        </w:rPr>
      </w:pPr>
      <w:r w:rsidRPr="005E2241">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311378" w:rsidRPr="005E2241" w:rsidRDefault="002625B1">
      <w:pPr>
        <w:numPr>
          <w:ilvl w:val="0"/>
          <w:numId w:val="4"/>
        </w:numPr>
        <w:spacing w:after="0" w:line="264" w:lineRule="auto"/>
        <w:jc w:val="both"/>
        <w:rPr>
          <w:lang w:val="ru-RU"/>
        </w:rPr>
      </w:pPr>
      <w:r w:rsidRPr="005E2241">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311378" w:rsidRPr="005E2241" w:rsidRDefault="002625B1">
      <w:pPr>
        <w:numPr>
          <w:ilvl w:val="0"/>
          <w:numId w:val="4"/>
        </w:numPr>
        <w:spacing w:after="0" w:line="264" w:lineRule="auto"/>
        <w:jc w:val="both"/>
        <w:rPr>
          <w:lang w:val="ru-RU"/>
        </w:rPr>
      </w:pPr>
      <w:r w:rsidRPr="005E2241">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311378" w:rsidRPr="005E2241" w:rsidRDefault="002625B1">
      <w:pPr>
        <w:numPr>
          <w:ilvl w:val="0"/>
          <w:numId w:val="4"/>
        </w:numPr>
        <w:spacing w:after="0" w:line="264" w:lineRule="auto"/>
        <w:jc w:val="both"/>
        <w:rPr>
          <w:lang w:val="ru-RU"/>
        </w:rPr>
      </w:pPr>
      <w:r w:rsidRPr="005E2241">
        <w:rPr>
          <w:rFonts w:ascii="Times New Roman" w:hAnsi="Times New Roman"/>
          <w:color w:val="000000"/>
          <w:sz w:val="28"/>
          <w:lang w:val="ru-RU"/>
        </w:rPr>
        <w:t>оценивать надёжность информации по самостоятельно сформулированным критериям.</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2) </w:t>
      </w:r>
      <w:r w:rsidRPr="005E2241">
        <w:rPr>
          <w:rFonts w:ascii="Times New Roman" w:hAnsi="Times New Roman"/>
          <w:i/>
          <w:color w:val="000000"/>
          <w:sz w:val="28"/>
          <w:lang w:val="ru-RU"/>
        </w:rPr>
        <w:t xml:space="preserve">Универсальные </w:t>
      </w:r>
      <w:r w:rsidRPr="005E2241">
        <w:rPr>
          <w:rFonts w:ascii="Times New Roman" w:hAnsi="Times New Roman"/>
          <w:b/>
          <w:i/>
          <w:color w:val="000000"/>
          <w:sz w:val="28"/>
          <w:lang w:val="ru-RU"/>
        </w:rPr>
        <w:t xml:space="preserve">коммуникативные </w:t>
      </w:r>
      <w:r w:rsidRPr="005E2241">
        <w:rPr>
          <w:rFonts w:ascii="Times New Roman" w:hAnsi="Times New Roman"/>
          <w:i/>
          <w:color w:val="000000"/>
          <w:sz w:val="28"/>
          <w:lang w:val="ru-RU"/>
        </w:rPr>
        <w:t xml:space="preserve">действия, обеспечивают </w:t>
      </w:r>
      <w:proofErr w:type="spellStart"/>
      <w:r w:rsidRPr="005E2241">
        <w:rPr>
          <w:rFonts w:ascii="Times New Roman" w:hAnsi="Times New Roman"/>
          <w:i/>
          <w:color w:val="000000"/>
          <w:sz w:val="28"/>
          <w:lang w:val="ru-RU"/>
        </w:rPr>
        <w:t>сформированность</w:t>
      </w:r>
      <w:proofErr w:type="spellEnd"/>
      <w:r w:rsidRPr="005E2241">
        <w:rPr>
          <w:rFonts w:ascii="Times New Roman" w:hAnsi="Times New Roman"/>
          <w:i/>
          <w:color w:val="000000"/>
          <w:sz w:val="28"/>
          <w:lang w:val="ru-RU"/>
        </w:rPr>
        <w:t xml:space="preserve"> социальных навыков обучающихся.</w:t>
      </w:r>
    </w:p>
    <w:p w:rsidR="00311378" w:rsidRDefault="002625B1">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311378" w:rsidRPr="005E2241" w:rsidRDefault="002625B1">
      <w:pPr>
        <w:numPr>
          <w:ilvl w:val="0"/>
          <w:numId w:val="5"/>
        </w:numPr>
        <w:spacing w:after="0" w:line="264" w:lineRule="auto"/>
        <w:jc w:val="both"/>
        <w:rPr>
          <w:lang w:val="ru-RU"/>
        </w:rPr>
      </w:pPr>
      <w:r w:rsidRPr="005E2241">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311378" w:rsidRPr="005E2241" w:rsidRDefault="002625B1">
      <w:pPr>
        <w:numPr>
          <w:ilvl w:val="0"/>
          <w:numId w:val="5"/>
        </w:numPr>
        <w:spacing w:after="0" w:line="264" w:lineRule="auto"/>
        <w:jc w:val="both"/>
        <w:rPr>
          <w:lang w:val="ru-RU"/>
        </w:rPr>
      </w:pPr>
      <w:r w:rsidRPr="005E2241">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11378" w:rsidRPr="005E2241" w:rsidRDefault="002625B1">
      <w:pPr>
        <w:numPr>
          <w:ilvl w:val="0"/>
          <w:numId w:val="5"/>
        </w:numPr>
        <w:spacing w:after="0" w:line="264" w:lineRule="auto"/>
        <w:jc w:val="both"/>
        <w:rPr>
          <w:lang w:val="ru-RU"/>
        </w:rPr>
      </w:pPr>
      <w:r w:rsidRPr="005E2241">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11378" w:rsidRDefault="002625B1">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311378" w:rsidRPr="005E2241" w:rsidRDefault="002625B1">
      <w:pPr>
        <w:numPr>
          <w:ilvl w:val="0"/>
          <w:numId w:val="6"/>
        </w:numPr>
        <w:spacing w:after="0" w:line="264" w:lineRule="auto"/>
        <w:jc w:val="both"/>
        <w:rPr>
          <w:lang w:val="ru-RU"/>
        </w:rPr>
      </w:pPr>
      <w:r w:rsidRPr="005E2241">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11378" w:rsidRPr="005E2241" w:rsidRDefault="002625B1">
      <w:pPr>
        <w:numPr>
          <w:ilvl w:val="0"/>
          <w:numId w:val="6"/>
        </w:numPr>
        <w:spacing w:after="0" w:line="264" w:lineRule="auto"/>
        <w:jc w:val="both"/>
        <w:rPr>
          <w:lang w:val="ru-RU"/>
        </w:rPr>
      </w:pPr>
      <w:r w:rsidRPr="005E2241">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3) </w:t>
      </w:r>
      <w:r w:rsidRPr="005E2241">
        <w:rPr>
          <w:rFonts w:ascii="Times New Roman" w:hAnsi="Times New Roman"/>
          <w:i/>
          <w:color w:val="000000"/>
          <w:sz w:val="28"/>
          <w:lang w:val="ru-RU"/>
        </w:rPr>
        <w:t xml:space="preserve">Универсальные </w:t>
      </w:r>
      <w:r w:rsidRPr="005E2241">
        <w:rPr>
          <w:rFonts w:ascii="Times New Roman" w:hAnsi="Times New Roman"/>
          <w:b/>
          <w:i/>
          <w:color w:val="000000"/>
          <w:sz w:val="28"/>
          <w:lang w:val="ru-RU"/>
        </w:rPr>
        <w:t xml:space="preserve">регулятивные </w:t>
      </w:r>
      <w:r w:rsidRPr="005E2241">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5E2241">
        <w:rPr>
          <w:rFonts w:ascii="Times New Roman" w:hAnsi="Times New Roman"/>
          <w:color w:val="000000"/>
          <w:sz w:val="28"/>
          <w:lang w:val="ru-RU"/>
        </w:rPr>
        <w:t>.</w:t>
      </w:r>
    </w:p>
    <w:p w:rsidR="00311378" w:rsidRDefault="002625B1">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311378" w:rsidRPr="005E2241" w:rsidRDefault="002625B1">
      <w:pPr>
        <w:numPr>
          <w:ilvl w:val="0"/>
          <w:numId w:val="7"/>
        </w:numPr>
        <w:spacing w:after="0"/>
        <w:rPr>
          <w:lang w:val="ru-RU"/>
        </w:rPr>
      </w:pPr>
      <w:r w:rsidRPr="005E2241">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11378" w:rsidRDefault="002625B1">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311378" w:rsidRPr="005E2241" w:rsidRDefault="002625B1">
      <w:pPr>
        <w:numPr>
          <w:ilvl w:val="0"/>
          <w:numId w:val="8"/>
        </w:numPr>
        <w:spacing w:after="0" w:line="264" w:lineRule="auto"/>
        <w:jc w:val="both"/>
        <w:rPr>
          <w:lang w:val="ru-RU"/>
        </w:rPr>
      </w:pPr>
      <w:r w:rsidRPr="005E224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311378" w:rsidRPr="005E2241" w:rsidRDefault="002625B1">
      <w:pPr>
        <w:numPr>
          <w:ilvl w:val="0"/>
          <w:numId w:val="8"/>
        </w:numPr>
        <w:spacing w:after="0" w:line="264" w:lineRule="auto"/>
        <w:jc w:val="both"/>
        <w:rPr>
          <w:lang w:val="ru-RU"/>
        </w:rPr>
      </w:pPr>
      <w:r w:rsidRPr="005E2241">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311378" w:rsidRPr="005E2241" w:rsidRDefault="002625B1">
      <w:pPr>
        <w:numPr>
          <w:ilvl w:val="0"/>
          <w:numId w:val="8"/>
        </w:numPr>
        <w:spacing w:after="0" w:line="264" w:lineRule="auto"/>
        <w:jc w:val="both"/>
        <w:rPr>
          <w:lang w:val="ru-RU"/>
        </w:rPr>
      </w:pPr>
      <w:r w:rsidRPr="005E2241">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5E2241">
        <w:rPr>
          <w:rFonts w:ascii="Times New Roman" w:hAnsi="Times New Roman"/>
          <w:color w:val="000000"/>
          <w:sz w:val="28"/>
          <w:lang w:val="ru-RU"/>
        </w:rPr>
        <w:t>недостижения</w:t>
      </w:r>
      <w:proofErr w:type="spellEnd"/>
      <w:r w:rsidRPr="005E2241">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311378" w:rsidRPr="005E2241" w:rsidRDefault="00311378">
      <w:pPr>
        <w:spacing w:after="0" w:line="264" w:lineRule="auto"/>
        <w:ind w:left="120"/>
        <w:jc w:val="both"/>
        <w:rPr>
          <w:lang w:val="ru-RU"/>
        </w:rPr>
      </w:pPr>
    </w:p>
    <w:p w:rsidR="00311378" w:rsidRPr="005E2241" w:rsidRDefault="002625B1">
      <w:pPr>
        <w:spacing w:after="0" w:line="264" w:lineRule="auto"/>
        <w:ind w:left="120"/>
        <w:jc w:val="both"/>
        <w:rPr>
          <w:lang w:val="ru-RU"/>
        </w:rPr>
      </w:pPr>
      <w:r w:rsidRPr="005E2241">
        <w:rPr>
          <w:rFonts w:ascii="Times New Roman" w:hAnsi="Times New Roman"/>
          <w:b/>
          <w:color w:val="000000"/>
          <w:sz w:val="28"/>
          <w:lang w:val="ru-RU"/>
        </w:rPr>
        <w:t>ПРЕДМЕТНЫЕ РЕЗУЛЬТАТЫ</w:t>
      </w:r>
    </w:p>
    <w:p w:rsidR="00311378" w:rsidRPr="005E2241" w:rsidRDefault="00311378">
      <w:pPr>
        <w:spacing w:after="0" w:line="264" w:lineRule="auto"/>
        <w:ind w:left="120"/>
        <w:jc w:val="both"/>
        <w:rPr>
          <w:lang w:val="ru-RU"/>
        </w:rPr>
      </w:pPr>
    </w:p>
    <w:p w:rsidR="00311378" w:rsidRPr="005E2241" w:rsidRDefault="002625B1">
      <w:pPr>
        <w:spacing w:after="0" w:line="264" w:lineRule="auto"/>
        <w:ind w:left="120"/>
        <w:jc w:val="both"/>
        <w:rPr>
          <w:lang w:val="ru-RU"/>
        </w:rPr>
      </w:pPr>
      <w:bookmarkStart w:id="15" w:name="_Toc118726597"/>
      <w:bookmarkEnd w:id="15"/>
      <w:r w:rsidRPr="005E2241">
        <w:rPr>
          <w:rFonts w:ascii="Times New Roman" w:hAnsi="Times New Roman"/>
          <w:b/>
          <w:color w:val="000000"/>
          <w:sz w:val="28"/>
          <w:lang w:val="ru-RU"/>
        </w:rPr>
        <w:t>10 КЛАСС</w:t>
      </w:r>
    </w:p>
    <w:p w:rsidR="00311378" w:rsidRPr="005E2241" w:rsidRDefault="00311378">
      <w:pPr>
        <w:spacing w:after="0" w:line="264" w:lineRule="auto"/>
        <w:ind w:left="120"/>
        <w:jc w:val="both"/>
        <w:rPr>
          <w:lang w:val="ru-RU"/>
        </w:rPr>
      </w:pP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Оперировать понятиями: точка, прямая, плоскость.</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Оперировать понятиями: параллельность и перпендикулярность прямых и плоскостей.</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Классифицировать взаимное расположение прямых и плоскостей в пространстве.</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Оперировать понятиями: секущая плоскость, сечение многогранников.</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Объяснять принципы построения сечений, используя метод следов.</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5E2241">
        <w:rPr>
          <w:rFonts w:ascii="Times New Roman" w:hAnsi="Times New Roman"/>
          <w:color w:val="000000"/>
          <w:sz w:val="28"/>
          <w:lang w:val="ru-RU"/>
        </w:rPr>
        <w:t>между</w:t>
      </w:r>
      <w:proofErr w:type="gramEnd"/>
      <w:r w:rsidRPr="005E2241">
        <w:rPr>
          <w:rFonts w:ascii="Times New Roman" w:hAnsi="Times New Roman"/>
          <w:color w:val="000000"/>
          <w:sz w:val="28"/>
          <w:lang w:val="ru-RU"/>
        </w:rPr>
        <w:t xml:space="preserve"> скрещивающимися прямыми.</w:t>
      </w:r>
    </w:p>
    <w:p w:rsidR="00311378" w:rsidRPr="005E2241" w:rsidRDefault="002625B1">
      <w:pPr>
        <w:spacing w:after="0" w:line="264" w:lineRule="auto"/>
        <w:ind w:firstLine="600"/>
        <w:jc w:val="both"/>
        <w:rPr>
          <w:lang w:val="ru-RU"/>
        </w:rPr>
      </w:pPr>
      <w:proofErr w:type="gramStart"/>
      <w:r w:rsidRPr="005E2241">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311378" w:rsidRPr="005E2241" w:rsidRDefault="00311378">
      <w:pPr>
        <w:spacing w:after="0" w:line="264" w:lineRule="auto"/>
        <w:ind w:left="120"/>
        <w:jc w:val="both"/>
        <w:rPr>
          <w:lang w:val="ru-RU"/>
        </w:rPr>
      </w:pPr>
    </w:p>
    <w:p w:rsidR="00311378" w:rsidRPr="005E2241" w:rsidRDefault="002625B1">
      <w:pPr>
        <w:spacing w:after="0" w:line="264" w:lineRule="auto"/>
        <w:ind w:left="120"/>
        <w:jc w:val="both"/>
        <w:rPr>
          <w:lang w:val="ru-RU"/>
        </w:rPr>
      </w:pPr>
      <w:r w:rsidRPr="005E2241">
        <w:rPr>
          <w:rFonts w:ascii="Times New Roman" w:hAnsi="Times New Roman"/>
          <w:b/>
          <w:color w:val="000000"/>
          <w:sz w:val="28"/>
          <w:lang w:val="ru-RU"/>
        </w:rPr>
        <w:t>11 КЛАСС</w:t>
      </w:r>
    </w:p>
    <w:p w:rsidR="00311378" w:rsidRPr="005E2241" w:rsidRDefault="00311378">
      <w:pPr>
        <w:spacing w:after="0" w:line="264" w:lineRule="auto"/>
        <w:ind w:left="120"/>
        <w:jc w:val="both"/>
        <w:rPr>
          <w:lang w:val="ru-RU"/>
        </w:rPr>
      </w:pP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Распознавать тела вращения (цилиндр, конус, сфера и шар).</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Объяснять способы получения тел вращения.</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Классифицировать взаимное расположение сферы и плоскости.</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Вычислять соотношения между площадями поверхностей и объёмами подобных тел.</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Оперировать понятием вектор в пространстве.</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Применять правило параллелепипеда.</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5E2241">
        <w:rPr>
          <w:rFonts w:ascii="Times New Roman" w:hAnsi="Times New Roman"/>
          <w:color w:val="000000"/>
          <w:sz w:val="28"/>
          <w:lang w:val="ru-RU"/>
        </w:rPr>
        <w:t>компланарные</w:t>
      </w:r>
      <w:proofErr w:type="spellEnd"/>
      <w:r w:rsidRPr="005E2241">
        <w:rPr>
          <w:rFonts w:ascii="Times New Roman" w:hAnsi="Times New Roman"/>
          <w:color w:val="000000"/>
          <w:sz w:val="28"/>
          <w:lang w:val="ru-RU"/>
        </w:rPr>
        <w:t xml:space="preserve"> векторы.</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Задавать плоскость уравнением в декартовой системе координат.</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311378" w:rsidRPr="005E2241" w:rsidRDefault="002625B1">
      <w:pPr>
        <w:spacing w:after="0" w:line="264" w:lineRule="auto"/>
        <w:ind w:firstLine="600"/>
        <w:jc w:val="both"/>
        <w:rPr>
          <w:lang w:val="ru-RU"/>
        </w:rPr>
      </w:pPr>
      <w:r w:rsidRPr="005E2241">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311378" w:rsidRPr="005E2241" w:rsidRDefault="00311378">
      <w:pPr>
        <w:rPr>
          <w:lang w:val="ru-RU"/>
        </w:rPr>
        <w:sectPr w:rsidR="00311378" w:rsidRPr="005E2241">
          <w:pgSz w:w="11906" w:h="16383"/>
          <w:pgMar w:top="1134" w:right="850" w:bottom="1134" w:left="1701" w:header="720" w:footer="720" w:gutter="0"/>
          <w:cols w:space="720"/>
        </w:sectPr>
      </w:pPr>
    </w:p>
    <w:p w:rsidR="00311378" w:rsidRDefault="002625B1">
      <w:pPr>
        <w:spacing w:after="0"/>
        <w:ind w:left="120"/>
      </w:pPr>
      <w:bookmarkStart w:id="16" w:name="block-29388736"/>
      <w:bookmarkEnd w:id="12"/>
      <w:r w:rsidRPr="005E224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11378" w:rsidRDefault="002625B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311378">
        <w:trPr>
          <w:trHeight w:val="144"/>
          <w:tblCellSpacing w:w="20" w:type="nil"/>
        </w:trPr>
        <w:tc>
          <w:tcPr>
            <w:tcW w:w="446" w:type="dxa"/>
            <w:vMerge w:val="restart"/>
            <w:tcMar>
              <w:top w:w="50" w:type="dxa"/>
              <w:left w:w="100" w:type="dxa"/>
            </w:tcMar>
            <w:vAlign w:val="center"/>
          </w:tcPr>
          <w:p w:rsidR="00311378" w:rsidRDefault="002625B1">
            <w:pPr>
              <w:spacing w:after="0"/>
              <w:ind w:left="135"/>
            </w:pPr>
            <w:r>
              <w:rPr>
                <w:rFonts w:ascii="Times New Roman" w:hAnsi="Times New Roman"/>
                <w:b/>
                <w:color w:val="000000"/>
                <w:sz w:val="24"/>
              </w:rPr>
              <w:t xml:space="preserve">№ п/п </w:t>
            </w:r>
          </w:p>
          <w:p w:rsidR="00311378" w:rsidRDefault="00311378">
            <w:pPr>
              <w:spacing w:after="0"/>
              <w:ind w:left="135"/>
            </w:pPr>
          </w:p>
        </w:tc>
        <w:tc>
          <w:tcPr>
            <w:tcW w:w="3344" w:type="dxa"/>
            <w:vMerge w:val="restart"/>
            <w:tcMar>
              <w:top w:w="50" w:type="dxa"/>
              <w:left w:w="100" w:type="dxa"/>
            </w:tcMar>
            <w:vAlign w:val="center"/>
          </w:tcPr>
          <w:p w:rsidR="00311378" w:rsidRDefault="002625B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11378" w:rsidRDefault="00311378">
            <w:pPr>
              <w:spacing w:after="0"/>
              <w:ind w:left="135"/>
            </w:pPr>
          </w:p>
        </w:tc>
        <w:tc>
          <w:tcPr>
            <w:tcW w:w="0" w:type="auto"/>
            <w:gridSpan w:val="3"/>
            <w:tcMar>
              <w:top w:w="50" w:type="dxa"/>
              <w:left w:w="100" w:type="dxa"/>
            </w:tcMar>
            <w:vAlign w:val="center"/>
          </w:tcPr>
          <w:p w:rsidR="00311378" w:rsidRDefault="002625B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311378" w:rsidRDefault="002625B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1378" w:rsidRDefault="00311378">
            <w:pPr>
              <w:spacing w:after="0"/>
              <w:ind w:left="135"/>
            </w:pPr>
          </w:p>
        </w:tc>
      </w:tr>
      <w:tr w:rsidR="00311378">
        <w:trPr>
          <w:trHeight w:val="144"/>
          <w:tblCellSpacing w:w="20" w:type="nil"/>
        </w:trPr>
        <w:tc>
          <w:tcPr>
            <w:tcW w:w="0" w:type="auto"/>
            <w:vMerge/>
            <w:tcBorders>
              <w:top w:val="nil"/>
            </w:tcBorders>
            <w:tcMar>
              <w:top w:w="50" w:type="dxa"/>
              <w:left w:w="100" w:type="dxa"/>
            </w:tcMar>
          </w:tcPr>
          <w:p w:rsidR="00311378" w:rsidRDefault="00311378"/>
        </w:tc>
        <w:tc>
          <w:tcPr>
            <w:tcW w:w="0" w:type="auto"/>
            <w:vMerge/>
            <w:tcBorders>
              <w:top w:val="nil"/>
            </w:tcBorders>
            <w:tcMar>
              <w:top w:w="50" w:type="dxa"/>
              <w:left w:w="100" w:type="dxa"/>
            </w:tcMar>
          </w:tcPr>
          <w:p w:rsidR="00311378" w:rsidRDefault="00311378"/>
        </w:tc>
        <w:tc>
          <w:tcPr>
            <w:tcW w:w="949" w:type="dxa"/>
            <w:tcMar>
              <w:top w:w="50" w:type="dxa"/>
              <w:left w:w="100" w:type="dxa"/>
            </w:tcMar>
            <w:vAlign w:val="center"/>
          </w:tcPr>
          <w:p w:rsidR="00311378" w:rsidRDefault="002625B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1378" w:rsidRDefault="00311378">
            <w:pPr>
              <w:spacing w:after="0"/>
              <w:ind w:left="135"/>
            </w:pPr>
          </w:p>
        </w:tc>
        <w:tc>
          <w:tcPr>
            <w:tcW w:w="1667" w:type="dxa"/>
            <w:tcMar>
              <w:top w:w="50" w:type="dxa"/>
              <w:left w:w="100" w:type="dxa"/>
            </w:tcMar>
            <w:vAlign w:val="center"/>
          </w:tcPr>
          <w:p w:rsidR="00311378" w:rsidRDefault="002625B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11378" w:rsidRDefault="00311378">
            <w:pPr>
              <w:spacing w:after="0"/>
              <w:ind w:left="135"/>
            </w:pPr>
          </w:p>
        </w:tc>
        <w:tc>
          <w:tcPr>
            <w:tcW w:w="1756" w:type="dxa"/>
            <w:tcMar>
              <w:top w:w="50" w:type="dxa"/>
              <w:left w:w="100" w:type="dxa"/>
            </w:tcMar>
            <w:vAlign w:val="center"/>
          </w:tcPr>
          <w:p w:rsidR="00311378" w:rsidRDefault="002625B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11378" w:rsidRDefault="00311378">
            <w:pPr>
              <w:spacing w:after="0"/>
              <w:ind w:left="135"/>
            </w:pPr>
          </w:p>
        </w:tc>
        <w:tc>
          <w:tcPr>
            <w:tcW w:w="0" w:type="auto"/>
            <w:vMerge/>
            <w:tcBorders>
              <w:top w:val="nil"/>
            </w:tcBorders>
            <w:tcMar>
              <w:top w:w="50" w:type="dxa"/>
              <w:left w:w="100" w:type="dxa"/>
            </w:tcMar>
          </w:tcPr>
          <w:p w:rsidR="00311378" w:rsidRDefault="00311378"/>
        </w:tc>
      </w:tr>
      <w:tr w:rsidR="00311378">
        <w:trPr>
          <w:trHeight w:val="144"/>
          <w:tblCellSpacing w:w="20" w:type="nil"/>
        </w:trPr>
        <w:tc>
          <w:tcPr>
            <w:tcW w:w="446" w:type="dxa"/>
            <w:tcMar>
              <w:top w:w="50" w:type="dxa"/>
              <w:left w:w="100" w:type="dxa"/>
            </w:tcMar>
            <w:vAlign w:val="center"/>
          </w:tcPr>
          <w:p w:rsidR="00311378" w:rsidRDefault="002625B1">
            <w:pPr>
              <w:spacing w:after="0"/>
            </w:pPr>
            <w:r>
              <w:rPr>
                <w:rFonts w:ascii="Times New Roman" w:hAnsi="Times New Roman"/>
                <w:color w:val="000000"/>
                <w:sz w:val="24"/>
              </w:rPr>
              <w:t>1</w:t>
            </w:r>
          </w:p>
        </w:tc>
        <w:tc>
          <w:tcPr>
            <w:tcW w:w="3344"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311378" w:rsidRDefault="00311378">
            <w:pPr>
              <w:spacing w:after="0"/>
              <w:ind w:left="135"/>
              <w:jc w:val="center"/>
            </w:pPr>
          </w:p>
        </w:tc>
        <w:tc>
          <w:tcPr>
            <w:tcW w:w="1756" w:type="dxa"/>
            <w:tcMar>
              <w:top w:w="50" w:type="dxa"/>
              <w:left w:w="100" w:type="dxa"/>
            </w:tcMar>
            <w:vAlign w:val="center"/>
          </w:tcPr>
          <w:p w:rsidR="00311378" w:rsidRDefault="00311378">
            <w:pPr>
              <w:spacing w:after="0"/>
              <w:ind w:left="135"/>
              <w:jc w:val="center"/>
            </w:pPr>
          </w:p>
        </w:tc>
        <w:tc>
          <w:tcPr>
            <w:tcW w:w="2568" w:type="dxa"/>
            <w:tcMar>
              <w:top w:w="50" w:type="dxa"/>
              <w:left w:w="100" w:type="dxa"/>
            </w:tcMar>
            <w:vAlign w:val="center"/>
          </w:tcPr>
          <w:p w:rsidR="00311378" w:rsidRDefault="00311378">
            <w:pPr>
              <w:spacing w:after="0"/>
              <w:ind w:left="135"/>
            </w:pPr>
          </w:p>
        </w:tc>
      </w:tr>
      <w:tr w:rsidR="00311378">
        <w:trPr>
          <w:trHeight w:val="144"/>
          <w:tblCellSpacing w:w="20" w:type="nil"/>
        </w:trPr>
        <w:tc>
          <w:tcPr>
            <w:tcW w:w="446" w:type="dxa"/>
            <w:tcMar>
              <w:top w:w="50" w:type="dxa"/>
              <w:left w:w="100" w:type="dxa"/>
            </w:tcMar>
            <w:vAlign w:val="center"/>
          </w:tcPr>
          <w:p w:rsidR="00311378" w:rsidRDefault="002625B1">
            <w:pPr>
              <w:spacing w:after="0"/>
            </w:pPr>
            <w:r>
              <w:rPr>
                <w:rFonts w:ascii="Times New Roman" w:hAnsi="Times New Roman"/>
                <w:color w:val="000000"/>
                <w:sz w:val="24"/>
              </w:rPr>
              <w:t>2</w:t>
            </w:r>
          </w:p>
        </w:tc>
        <w:tc>
          <w:tcPr>
            <w:tcW w:w="3344" w:type="dxa"/>
            <w:tcMar>
              <w:top w:w="50" w:type="dxa"/>
              <w:left w:w="100" w:type="dxa"/>
            </w:tcMar>
            <w:vAlign w:val="center"/>
          </w:tcPr>
          <w:p w:rsidR="00311378" w:rsidRDefault="002625B1">
            <w:pPr>
              <w:spacing w:after="0"/>
              <w:ind w:left="135"/>
            </w:pPr>
            <w:r w:rsidRPr="005E2241">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311378" w:rsidRDefault="00311378">
            <w:pPr>
              <w:spacing w:after="0"/>
              <w:ind w:left="135"/>
              <w:jc w:val="center"/>
            </w:pPr>
          </w:p>
        </w:tc>
        <w:tc>
          <w:tcPr>
            <w:tcW w:w="2568" w:type="dxa"/>
            <w:tcMar>
              <w:top w:w="50" w:type="dxa"/>
              <w:left w:w="100" w:type="dxa"/>
            </w:tcMar>
            <w:vAlign w:val="center"/>
          </w:tcPr>
          <w:p w:rsidR="00311378" w:rsidRDefault="00311378">
            <w:pPr>
              <w:spacing w:after="0"/>
              <w:ind w:left="135"/>
            </w:pPr>
          </w:p>
        </w:tc>
      </w:tr>
      <w:tr w:rsidR="00311378">
        <w:trPr>
          <w:trHeight w:val="144"/>
          <w:tblCellSpacing w:w="20" w:type="nil"/>
        </w:trPr>
        <w:tc>
          <w:tcPr>
            <w:tcW w:w="446" w:type="dxa"/>
            <w:tcMar>
              <w:top w:w="50" w:type="dxa"/>
              <w:left w:w="100" w:type="dxa"/>
            </w:tcMar>
            <w:vAlign w:val="center"/>
          </w:tcPr>
          <w:p w:rsidR="00311378" w:rsidRDefault="002625B1">
            <w:pPr>
              <w:spacing w:after="0"/>
            </w:pPr>
            <w:r>
              <w:rPr>
                <w:rFonts w:ascii="Times New Roman" w:hAnsi="Times New Roman"/>
                <w:color w:val="000000"/>
                <w:sz w:val="24"/>
              </w:rPr>
              <w:t>3</w:t>
            </w:r>
          </w:p>
        </w:tc>
        <w:tc>
          <w:tcPr>
            <w:tcW w:w="3344"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311378" w:rsidRDefault="00311378">
            <w:pPr>
              <w:spacing w:after="0"/>
              <w:ind w:left="135"/>
              <w:jc w:val="center"/>
            </w:pPr>
          </w:p>
        </w:tc>
        <w:tc>
          <w:tcPr>
            <w:tcW w:w="1756" w:type="dxa"/>
            <w:tcMar>
              <w:top w:w="50" w:type="dxa"/>
              <w:left w:w="100" w:type="dxa"/>
            </w:tcMar>
            <w:vAlign w:val="center"/>
          </w:tcPr>
          <w:p w:rsidR="00311378" w:rsidRDefault="00311378">
            <w:pPr>
              <w:spacing w:after="0"/>
              <w:ind w:left="135"/>
              <w:jc w:val="center"/>
            </w:pPr>
          </w:p>
        </w:tc>
        <w:tc>
          <w:tcPr>
            <w:tcW w:w="2568" w:type="dxa"/>
            <w:tcMar>
              <w:top w:w="50" w:type="dxa"/>
              <w:left w:w="100" w:type="dxa"/>
            </w:tcMar>
            <w:vAlign w:val="center"/>
          </w:tcPr>
          <w:p w:rsidR="00311378" w:rsidRDefault="00311378">
            <w:pPr>
              <w:spacing w:after="0"/>
              <w:ind w:left="135"/>
            </w:pPr>
          </w:p>
        </w:tc>
      </w:tr>
      <w:tr w:rsidR="00311378">
        <w:trPr>
          <w:trHeight w:val="144"/>
          <w:tblCellSpacing w:w="20" w:type="nil"/>
        </w:trPr>
        <w:tc>
          <w:tcPr>
            <w:tcW w:w="446" w:type="dxa"/>
            <w:tcMar>
              <w:top w:w="50" w:type="dxa"/>
              <w:left w:w="100" w:type="dxa"/>
            </w:tcMar>
            <w:vAlign w:val="center"/>
          </w:tcPr>
          <w:p w:rsidR="00311378" w:rsidRDefault="002625B1">
            <w:pPr>
              <w:spacing w:after="0"/>
            </w:pPr>
            <w:r>
              <w:rPr>
                <w:rFonts w:ascii="Times New Roman" w:hAnsi="Times New Roman"/>
                <w:color w:val="000000"/>
                <w:sz w:val="24"/>
              </w:rPr>
              <w:t>4</w:t>
            </w:r>
          </w:p>
        </w:tc>
        <w:tc>
          <w:tcPr>
            <w:tcW w:w="3344"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311378" w:rsidRDefault="00311378">
            <w:pPr>
              <w:spacing w:after="0"/>
              <w:ind w:left="135"/>
              <w:jc w:val="center"/>
            </w:pPr>
          </w:p>
        </w:tc>
        <w:tc>
          <w:tcPr>
            <w:tcW w:w="2568" w:type="dxa"/>
            <w:tcMar>
              <w:top w:w="50" w:type="dxa"/>
              <w:left w:w="100" w:type="dxa"/>
            </w:tcMar>
            <w:vAlign w:val="center"/>
          </w:tcPr>
          <w:p w:rsidR="00311378" w:rsidRDefault="00311378">
            <w:pPr>
              <w:spacing w:after="0"/>
              <w:ind w:left="135"/>
            </w:pPr>
          </w:p>
        </w:tc>
      </w:tr>
      <w:tr w:rsidR="00311378">
        <w:trPr>
          <w:trHeight w:val="144"/>
          <w:tblCellSpacing w:w="20" w:type="nil"/>
        </w:trPr>
        <w:tc>
          <w:tcPr>
            <w:tcW w:w="446" w:type="dxa"/>
            <w:tcMar>
              <w:top w:w="50" w:type="dxa"/>
              <w:left w:w="100" w:type="dxa"/>
            </w:tcMar>
            <w:vAlign w:val="center"/>
          </w:tcPr>
          <w:p w:rsidR="00311378" w:rsidRDefault="002625B1">
            <w:pPr>
              <w:spacing w:after="0"/>
            </w:pPr>
            <w:r>
              <w:rPr>
                <w:rFonts w:ascii="Times New Roman" w:hAnsi="Times New Roman"/>
                <w:color w:val="000000"/>
                <w:sz w:val="24"/>
              </w:rPr>
              <w:t>5</w:t>
            </w:r>
          </w:p>
        </w:tc>
        <w:tc>
          <w:tcPr>
            <w:tcW w:w="3344"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311378" w:rsidRDefault="00311378">
            <w:pPr>
              <w:spacing w:after="0"/>
              <w:ind w:left="135"/>
              <w:jc w:val="center"/>
            </w:pPr>
          </w:p>
        </w:tc>
        <w:tc>
          <w:tcPr>
            <w:tcW w:w="2568" w:type="dxa"/>
            <w:tcMar>
              <w:top w:w="50" w:type="dxa"/>
              <w:left w:w="100" w:type="dxa"/>
            </w:tcMar>
            <w:vAlign w:val="center"/>
          </w:tcPr>
          <w:p w:rsidR="00311378" w:rsidRDefault="00311378">
            <w:pPr>
              <w:spacing w:after="0"/>
              <w:ind w:left="135"/>
            </w:pPr>
          </w:p>
        </w:tc>
      </w:tr>
      <w:tr w:rsidR="00311378">
        <w:trPr>
          <w:trHeight w:val="144"/>
          <w:tblCellSpacing w:w="20" w:type="nil"/>
        </w:trPr>
        <w:tc>
          <w:tcPr>
            <w:tcW w:w="446" w:type="dxa"/>
            <w:tcMar>
              <w:top w:w="50" w:type="dxa"/>
              <w:left w:w="100" w:type="dxa"/>
            </w:tcMar>
            <w:vAlign w:val="center"/>
          </w:tcPr>
          <w:p w:rsidR="00311378" w:rsidRDefault="002625B1">
            <w:pPr>
              <w:spacing w:after="0"/>
            </w:pPr>
            <w:r>
              <w:rPr>
                <w:rFonts w:ascii="Times New Roman" w:hAnsi="Times New Roman"/>
                <w:color w:val="000000"/>
                <w:sz w:val="24"/>
              </w:rPr>
              <w:t>6</w:t>
            </w:r>
          </w:p>
        </w:tc>
        <w:tc>
          <w:tcPr>
            <w:tcW w:w="3344"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311378" w:rsidRDefault="00311378">
            <w:pPr>
              <w:spacing w:after="0"/>
              <w:ind w:left="135"/>
              <w:jc w:val="center"/>
            </w:pPr>
          </w:p>
        </w:tc>
        <w:tc>
          <w:tcPr>
            <w:tcW w:w="2568" w:type="dxa"/>
            <w:tcMar>
              <w:top w:w="50" w:type="dxa"/>
              <w:left w:w="100" w:type="dxa"/>
            </w:tcMar>
            <w:vAlign w:val="center"/>
          </w:tcPr>
          <w:p w:rsidR="00311378" w:rsidRDefault="00311378">
            <w:pPr>
              <w:spacing w:after="0"/>
              <w:ind w:left="135"/>
            </w:pPr>
          </w:p>
        </w:tc>
      </w:tr>
      <w:tr w:rsidR="00311378">
        <w:trPr>
          <w:trHeight w:val="144"/>
          <w:tblCellSpacing w:w="20" w:type="nil"/>
        </w:trPr>
        <w:tc>
          <w:tcPr>
            <w:tcW w:w="446" w:type="dxa"/>
            <w:tcMar>
              <w:top w:w="50" w:type="dxa"/>
              <w:left w:w="100" w:type="dxa"/>
            </w:tcMar>
            <w:vAlign w:val="center"/>
          </w:tcPr>
          <w:p w:rsidR="00311378" w:rsidRDefault="002625B1">
            <w:pPr>
              <w:spacing w:after="0"/>
            </w:pPr>
            <w:r>
              <w:rPr>
                <w:rFonts w:ascii="Times New Roman" w:hAnsi="Times New Roman"/>
                <w:color w:val="000000"/>
                <w:sz w:val="24"/>
              </w:rPr>
              <w:t>7</w:t>
            </w:r>
          </w:p>
        </w:tc>
        <w:tc>
          <w:tcPr>
            <w:tcW w:w="3344"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311378" w:rsidRDefault="00311378">
            <w:pPr>
              <w:spacing w:after="0"/>
              <w:ind w:left="135"/>
              <w:jc w:val="center"/>
            </w:pPr>
          </w:p>
        </w:tc>
        <w:tc>
          <w:tcPr>
            <w:tcW w:w="2568" w:type="dxa"/>
            <w:tcMar>
              <w:top w:w="50" w:type="dxa"/>
              <w:left w:w="100" w:type="dxa"/>
            </w:tcMar>
            <w:vAlign w:val="center"/>
          </w:tcPr>
          <w:p w:rsidR="00311378" w:rsidRDefault="00311378">
            <w:pPr>
              <w:spacing w:after="0"/>
              <w:ind w:left="135"/>
            </w:pPr>
          </w:p>
        </w:tc>
      </w:tr>
      <w:tr w:rsidR="00311378">
        <w:trPr>
          <w:trHeight w:val="144"/>
          <w:tblCellSpacing w:w="20" w:type="nil"/>
        </w:trPr>
        <w:tc>
          <w:tcPr>
            <w:tcW w:w="0" w:type="auto"/>
            <w:gridSpan w:val="2"/>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311378" w:rsidRDefault="00311378"/>
        </w:tc>
      </w:tr>
    </w:tbl>
    <w:p w:rsidR="00311378" w:rsidRDefault="00311378">
      <w:pPr>
        <w:sectPr w:rsidR="00311378">
          <w:pgSz w:w="16383" w:h="11906" w:orient="landscape"/>
          <w:pgMar w:top="1134" w:right="850" w:bottom="1134" w:left="1701" w:header="720" w:footer="720" w:gutter="0"/>
          <w:cols w:space="720"/>
        </w:sectPr>
      </w:pPr>
    </w:p>
    <w:p w:rsidR="00311378" w:rsidRDefault="00311378">
      <w:pPr>
        <w:sectPr w:rsidR="00311378">
          <w:pgSz w:w="16383" w:h="11906" w:orient="landscape"/>
          <w:pgMar w:top="1134" w:right="850" w:bottom="1134" w:left="1701" w:header="720" w:footer="720" w:gutter="0"/>
          <w:cols w:space="720"/>
        </w:sectPr>
      </w:pPr>
    </w:p>
    <w:p w:rsidR="00311378" w:rsidRDefault="002625B1">
      <w:pPr>
        <w:spacing w:after="0"/>
        <w:ind w:left="120"/>
      </w:pPr>
      <w:bookmarkStart w:id="17" w:name="block-29388737"/>
      <w:bookmarkEnd w:id="16"/>
      <w:r>
        <w:rPr>
          <w:rFonts w:ascii="Times New Roman" w:hAnsi="Times New Roman"/>
          <w:b/>
          <w:color w:val="000000"/>
          <w:sz w:val="28"/>
        </w:rPr>
        <w:lastRenderedPageBreak/>
        <w:t xml:space="preserve"> ПОУРОЧНОЕ ПЛАНИРОВАНИЕ </w:t>
      </w:r>
    </w:p>
    <w:p w:rsidR="00311378" w:rsidRDefault="002625B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4579"/>
        <w:gridCol w:w="1224"/>
        <w:gridCol w:w="1841"/>
        <w:gridCol w:w="1910"/>
        <w:gridCol w:w="1347"/>
        <w:gridCol w:w="2221"/>
      </w:tblGrid>
      <w:tr w:rsidR="00311378">
        <w:trPr>
          <w:trHeight w:val="144"/>
          <w:tblCellSpacing w:w="20" w:type="nil"/>
        </w:trPr>
        <w:tc>
          <w:tcPr>
            <w:tcW w:w="358" w:type="dxa"/>
            <w:vMerge w:val="restart"/>
            <w:tcMar>
              <w:top w:w="50" w:type="dxa"/>
              <w:left w:w="100" w:type="dxa"/>
            </w:tcMar>
            <w:vAlign w:val="center"/>
          </w:tcPr>
          <w:p w:rsidR="00311378" w:rsidRDefault="002625B1">
            <w:pPr>
              <w:spacing w:after="0"/>
              <w:ind w:left="135"/>
            </w:pPr>
            <w:r>
              <w:rPr>
                <w:rFonts w:ascii="Times New Roman" w:hAnsi="Times New Roman"/>
                <w:b/>
                <w:color w:val="000000"/>
                <w:sz w:val="24"/>
              </w:rPr>
              <w:t xml:space="preserve">№ п/п </w:t>
            </w:r>
          </w:p>
          <w:p w:rsidR="00311378" w:rsidRDefault="00311378">
            <w:pPr>
              <w:spacing w:after="0"/>
              <w:ind w:left="135"/>
            </w:pPr>
          </w:p>
        </w:tc>
        <w:tc>
          <w:tcPr>
            <w:tcW w:w="3488" w:type="dxa"/>
            <w:vMerge w:val="restart"/>
            <w:tcMar>
              <w:top w:w="50" w:type="dxa"/>
              <w:left w:w="100" w:type="dxa"/>
            </w:tcMar>
            <w:vAlign w:val="center"/>
          </w:tcPr>
          <w:p w:rsidR="00311378" w:rsidRDefault="002625B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11378" w:rsidRDefault="00311378">
            <w:pPr>
              <w:spacing w:after="0"/>
              <w:ind w:left="135"/>
            </w:pPr>
          </w:p>
        </w:tc>
        <w:tc>
          <w:tcPr>
            <w:tcW w:w="0" w:type="auto"/>
            <w:gridSpan w:val="3"/>
            <w:tcMar>
              <w:top w:w="50" w:type="dxa"/>
              <w:left w:w="100" w:type="dxa"/>
            </w:tcMar>
            <w:vAlign w:val="center"/>
          </w:tcPr>
          <w:p w:rsidR="00311378" w:rsidRDefault="002625B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311378" w:rsidRDefault="002625B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11378" w:rsidRDefault="00311378">
            <w:pPr>
              <w:spacing w:after="0"/>
              <w:ind w:left="135"/>
            </w:pPr>
          </w:p>
        </w:tc>
        <w:tc>
          <w:tcPr>
            <w:tcW w:w="1937" w:type="dxa"/>
            <w:vMerge w:val="restart"/>
            <w:tcMar>
              <w:top w:w="50" w:type="dxa"/>
              <w:left w:w="100" w:type="dxa"/>
            </w:tcMar>
            <w:vAlign w:val="center"/>
          </w:tcPr>
          <w:p w:rsidR="00311378" w:rsidRDefault="002625B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1378" w:rsidRDefault="00311378">
            <w:pPr>
              <w:spacing w:after="0"/>
              <w:ind w:left="135"/>
            </w:pPr>
          </w:p>
        </w:tc>
      </w:tr>
      <w:tr w:rsidR="00311378">
        <w:trPr>
          <w:trHeight w:val="144"/>
          <w:tblCellSpacing w:w="20" w:type="nil"/>
        </w:trPr>
        <w:tc>
          <w:tcPr>
            <w:tcW w:w="0" w:type="auto"/>
            <w:vMerge/>
            <w:tcBorders>
              <w:top w:val="nil"/>
            </w:tcBorders>
            <w:tcMar>
              <w:top w:w="50" w:type="dxa"/>
              <w:left w:w="100" w:type="dxa"/>
            </w:tcMar>
          </w:tcPr>
          <w:p w:rsidR="00311378" w:rsidRDefault="00311378"/>
        </w:tc>
        <w:tc>
          <w:tcPr>
            <w:tcW w:w="0" w:type="auto"/>
            <w:vMerge/>
            <w:tcBorders>
              <w:top w:val="nil"/>
            </w:tcBorders>
            <w:tcMar>
              <w:top w:w="50" w:type="dxa"/>
              <w:left w:w="100" w:type="dxa"/>
            </w:tcMar>
          </w:tcPr>
          <w:p w:rsidR="00311378" w:rsidRDefault="00311378"/>
        </w:tc>
        <w:tc>
          <w:tcPr>
            <w:tcW w:w="796" w:type="dxa"/>
            <w:tcMar>
              <w:top w:w="50" w:type="dxa"/>
              <w:left w:w="100" w:type="dxa"/>
            </w:tcMar>
            <w:vAlign w:val="center"/>
          </w:tcPr>
          <w:p w:rsidR="00311378" w:rsidRDefault="002625B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1378" w:rsidRDefault="00311378">
            <w:pPr>
              <w:spacing w:after="0"/>
              <w:ind w:left="135"/>
            </w:pPr>
          </w:p>
        </w:tc>
        <w:tc>
          <w:tcPr>
            <w:tcW w:w="1489" w:type="dxa"/>
            <w:tcMar>
              <w:top w:w="50" w:type="dxa"/>
              <w:left w:w="100" w:type="dxa"/>
            </w:tcMar>
            <w:vAlign w:val="center"/>
          </w:tcPr>
          <w:p w:rsidR="00311378" w:rsidRDefault="002625B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11378" w:rsidRDefault="00311378">
            <w:pPr>
              <w:spacing w:after="0"/>
              <w:ind w:left="135"/>
            </w:pPr>
          </w:p>
        </w:tc>
        <w:tc>
          <w:tcPr>
            <w:tcW w:w="1591" w:type="dxa"/>
            <w:tcMar>
              <w:top w:w="50" w:type="dxa"/>
              <w:left w:w="100" w:type="dxa"/>
            </w:tcMar>
            <w:vAlign w:val="center"/>
          </w:tcPr>
          <w:p w:rsidR="00311378" w:rsidRDefault="002625B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11378" w:rsidRDefault="00311378">
            <w:pPr>
              <w:spacing w:after="0"/>
              <w:ind w:left="135"/>
            </w:pPr>
          </w:p>
        </w:tc>
        <w:tc>
          <w:tcPr>
            <w:tcW w:w="0" w:type="auto"/>
            <w:vMerge/>
            <w:tcBorders>
              <w:top w:val="nil"/>
            </w:tcBorders>
            <w:tcMar>
              <w:top w:w="50" w:type="dxa"/>
              <w:left w:w="100" w:type="dxa"/>
            </w:tcMar>
          </w:tcPr>
          <w:p w:rsidR="00311378" w:rsidRDefault="00311378"/>
        </w:tc>
        <w:tc>
          <w:tcPr>
            <w:tcW w:w="0" w:type="auto"/>
            <w:vMerge/>
            <w:tcBorders>
              <w:top w:val="nil"/>
            </w:tcBorders>
            <w:tcMar>
              <w:top w:w="50" w:type="dxa"/>
              <w:left w:w="100" w:type="dxa"/>
            </w:tcMar>
          </w:tcPr>
          <w:p w:rsidR="00311378" w:rsidRDefault="00311378"/>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1</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2</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3</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4</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5</w:t>
            </w:r>
          </w:p>
        </w:tc>
        <w:tc>
          <w:tcPr>
            <w:tcW w:w="3488" w:type="dxa"/>
            <w:tcMar>
              <w:top w:w="50" w:type="dxa"/>
              <w:left w:w="100" w:type="dxa"/>
            </w:tcMar>
            <w:vAlign w:val="center"/>
          </w:tcPr>
          <w:p w:rsidR="00311378" w:rsidRDefault="002625B1">
            <w:pPr>
              <w:spacing w:after="0"/>
              <w:ind w:left="135"/>
            </w:pPr>
            <w:r w:rsidRPr="005E2241">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6</w:t>
            </w:r>
          </w:p>
        </w:tc>
        <w:tc>
          <w:tcPr>
            <w:tcW w:w="3488" w:type="dxa"/>
            <w:tcMar>
              <w:top w:w="50" w:type="dxa"/>
              <w:left w:w="100" w:type="dxa"/>
            </w:tcMar>
            <w:vAlign w:val="center"/>
          </w:tcPr>
          <w:p w:rsidR="00311378" w:rsidRDefault="002625B1">
            <w:pPr>
              <w:spacing w:after="0"/>
              <w:ind w:left="135"/>
            </w:pPr>
            <w:r w:rsidRPr="005E2241">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7</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9</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10</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11</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Взаимное расположение </w:t>
            </w:r>
            <w:proofErr w:type="gramStart"/>
            <w:r w:rsidRPr="005E2241">
              <w:rPr>
                <w:rFonts w:ascii="Times New Roman" w:hAnsi="Times New Roman"/>
                <w:color w:val="000000"/>
                <w:sz w:val="24"/>
                <w:lang w:val="ru-RU"/>
              </w:rPr>
              <w:t>прямых</w:t>
            </w:r>
            <w:proofErr w:type="gramEnd"/>
            <w:r w:rsidRPr="005E2241">
              <w:rPr>
                <w:rFonts w:ascii="Times New Roman" w:hAnsi="Times New Roman"/>
                <w:color w:val="000000"/>
                <w:sz w:val="24"/>
                <w:lang w:val="ru-RU"/>
              </w:rPr>
              <w:t xml:space="preserve"> в пространстве: пересекающиеся, параллельные и скрещивающиеся прямые</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12</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Параллельность прямых и плоскостей в пространстве: </w:t>
            </w:r>
            <w:proofErr w:type="gramStart"/>
            <w:r w:rsidRPr="005E2241">
              <w:rPr>
                <w:rFonts w:ascii="Times New Roman" w:hAnsi="Times New Roman"/>
                <w:color w:val="000000"/>
                <w:sz w:val="24"/>
                <w:lang w:val="ru-RU"/>
              </w:rPr>
              <w:t>параллельные</w:t>
            </w:r>
            <w:proofErr w:type="gramEnd"/>
            <w:r w:rsidRPr="005E2241">
              <w:rPr>
                <w:rFonts w:ascii="Times New Roman" w:hAnsi="Times New Roman"/>
                <w:color w:val="000000"/>
                <w:sz w:val="24"/>
                <w:lang w:val="ru-RU"/>
              </w:rPr>
              <w:t xml:space="preserve"> прямые в пространстве; параллельность трёх прямых</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13</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14</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15</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Угол между </w:t>
            </w:r>
            <w:proofErr w:type="gramStart"/>
            <w:r w:rsidRPr="005E2241">
              <w:rPr>
                <w:rFonts w:ascii="Times New Roman" w:hAnsi="Times New Roman"/>
                <w:color w:val="000000"/>
                <w:sz w:val="24"/>
                <w:lang w:val="ru-RU"/>
              </w:rPr>
              <w:t>прямыми</w:t>
            </w:r>
            <w:proofErr w:type="gramEnd"/>
            <w:r w:rsidRPr="005E2241">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16</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Угол между </w:t>
            </w:r>
            <w:proofErr w:type="gramStart"/>
            <w:r w:rsidRPr="005E2241">
              <w:rPr>
                <w:rFonts w:ascii="Times New Roman" w:hAnsi="Times New Roman"/>
                <w:color w:val="000000"/>
                <w:sz w:val="24"/>
                <w:lang w:val="ru-RU"/>
              </w:rPr>
              <w:t>прямыми</w:t>
            </w:r>
            <w:proofErr w:type="gramEnd"/>
            <w:r w:rsidRPr="005E2241">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17</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18</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19</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Простейшие пространственные фигуры на плоскости: тетраэдр, куб, </w:t>
            </w:r>
            <w:r w:rsidRPr="005E2241">
              <w:rPr>
                <w:rFonts w:ascii="Times New Roman" w:hAnsi="Times New Roman"/>
                <w:color w:val="000000"/>
                <w:sz w:val="24"/>
                <w:lang w:val="ru-RU"/>
              </w:rPr>
              <w:lastRenderedPageBreak/>
              <w:t>параллелепипед</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lastRenderedPageBreak/>
              <w:t>20</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21</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22</w:t>
            </w:r>
          </w:p>
        </w:tc>
        <w:tc>
          <w:tcPr>
            <w:tcW w:w="3488" w:type="dxa"/>
            <w:tcMar>
              <w:top w:w="50" w:type="dxa"/>
              <w:left w:w="100" w:type="dxa"/>
            </w:tcMar>
            <w:vAlign w:val="center"/>
          </w:tcPr>
          <w:p w:rsidR="00311378" w:rsidRDefault="002625B1">
            <w:pPr>
              <w:spacing w:after="0"/>
              <w:ind w:left="135"/>
            </w:pPr>
            <w:r w:rsidRPr="005E2241">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23</w:t>
            </w:r>
          </w:p>
        </w:tc>
        <w:tc>
          <w:tcPr>
            <w:tcW w:w="3488" w:type="dxa"/>
            <w:tcMar>
              <w:top w:w="50" w:type="dxa"/>
              <w:left w:w="100" w:type="dxa"/>
            </w:tcMar>
            <w:vAlign w:val="center"/>
          </w:tcPr>
          <w:p w:rsidR="00311378" w:rsidRPr="005E2241" w:rsidRDefault="002625B1">
            <w:pPr>
              <w:spacing w:after="0"/>
              <w:ind w:left="135"/>
              <w:rPr>
                <w:lang w:val="ru-RU"/>
              </w:rPr>
            </w:pPr>
            <w:proofErr w:type="gramStart"/>
            <w:r w:rsidRPr="005E2241">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24</w:t>
            </w:r>
          </w:p>
        </w:tc>
        <w:tc>
          <w:tcPr>
            <w:tcW w:w="3488" w:type="dxa"/>
            <w:tcMar>
              <w:top w:w="50" w:type="dxa"/>
              <w:left w:w="100" w:type="dxa"/>
            </w:tcMar>
            <w:vAlign w:val="center"/>
          </w:tcPr>
          <w:p w:rsidR="00311378" w:rsidRPr="005E2241" w:rsidRDefault="002625B1">
            <w:pPr>
              <w:spacing w:after="0"/>
              <w:ind w:left="135"/>
              <w:rPr>
                <w:lang w:val="ru-RU"/>
              </w:rPr>
            </w:pPr>
            <w:proofErr w:type="gramStart"/>
            <w:r w:rsidRPr="005E2241">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25</w:t>
            </w:r>
          </w:p>
        </w:tc>
        <w:tc>
          <w:tcPr>
            <w:tcW w:w="3488" w:type="dxa"/>
            <w:tcMar>
              <w:top w:w="50" w:type="dxa"/>
              <w:left w:w="100" w:type="dxa"/>
            </w:tcMar>
            <w:vAlign w:val="center"/>
          </w:tcPr>
          <w:p w:rsidR="00311378" w:rsidRPr="005E2241" w:rsidRDefault="002625B1">
            <w:pPr>
              <w:spacing w:after="0"/>
              <w:ind w:left="135"/>
              <w:rPr>
                <w:lang w:val="ru-RU"/>
              </w:rPr>
            </w:pPr>
            <w:proofErr w:type="gramStart"/>
            <w:r w:rsidRPr="005E2241">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26</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27</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28</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29</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30</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31</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E2241">
              <w:rPr>
                <w:rFonts w:ascii="Times New Roman" w:hAnsi="Times New Roman"/>
                <w:color w:val="000000"/>
                <w:sz w:val="24"/>
                <w:lang w:val="ru-RU"/>
              </w:rPr>
              <w:t>от</w:t>
            </w:r>
            <w:proofErr w:type="gramEnd"/>
            <w:r w:rsidRPr="005E2241">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32</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E2241">
              <w:rPr>
                <w:rFonts w:ascii="Times New Roman" w:hAnsi="Times New Roman"/>
                <w:color w:val="000000"/>
                <w:sz w:val="24"/>
                <w:lang w:val="ru-RU"/>
              </w:rPr>
              <w:t>от</w:t>
            </w:r>
            <w:proofErr w:type="gramEnd"/>
            <w:r w:rsidRPr="005E2241">
              <w:rPr>
                <w:rFonts w:ascii="Times New Roman" w:hAnsi="Times New Roman"/>
                <w:color w:val="000000"/>
                <w:sz w:val="24"/>
                <w:lang w:val="ru-RU"/>
              </w:rPr>
              <w:t xml:space="preserve"> </w:t>
            </w:r>
            <w:r w:rsidRPr="005E2241">
              <w:rPr>
                <w:rFonts w:ascii="Times New Roman" w:hAnsi="Times New Roman"/>
                <w:color w:val="000000"/>
                <w:sz w:val="24"/>
                <w:lang w:val="ru-RU"/>
              </w:rPr>
              <w:lastRenderedPageBreak/>
              <w:t>прямой до плоскости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lastRenderedPageBreak/>
              <w:t>33</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E2241">
              <w:rPr>
                <w:rFonts w:ascii="Times New Roman" w:hAnsi="Times New Roman"/>
                <w:color w:val="000000"/>
                <w:sz w:val="24"/>
                <w:lang w:val="ru-RU"/>
              </w:rPr>
              <w:t>от</w:t>
            </w:r>
            <w:proofErr w:type="gramEnd"/>
            <w:r w:rsidRPr="005E2241">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34</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E2241">
              <w:rPr>
                <w:rFonts w:ascii="Times New Roman" w:hAnsi="Times New Roman"/>
                <w:color w:val="000000"/>
                <w:sz w:val="24"/>
                <w:lang w:val="ru-RU"/>
              </w:rPr>
              <w:t>от</w:t>
            </w:r>
            <w:proofErr w:type="gramEnd"/>
            <w:r w:rsidRPr="005E2241">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35</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36</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37</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38</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39</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40</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41</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42</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43</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44</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Контрольная работа по темам "Перпендикулярность прямых и плоскостей" и "Углы между прямыми и </w:t>
            </w:r>
            <w:r w:rsidRPr="005E2241">
              <w:rPr>
                <w:rFonts w:ascii="Times New Roman" w:hAnsi="Times New Roman"/>
                <w:color w:val="000000"/>
                <w:sz w:val="24"/>
                <w:lang w:val="ru-RU"/>
              </w:rPr>
              <w:lastRenderedPageBreak/>
              <w:t>плоскостями"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lastRenderedPageBreak/>
              <w:t>45</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46</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Призма: </w:t>
            </w:r>
            <w:r>
              <w:rPr>
                <w:rFonts w:ascii="Times New Roman" w:hAnsi="Times New Roman"/>
                <w:color w:val="000000"/>
                <w:sz w:val="24"/>
              </w:rPr>
              <w:t>n</w:t>
            </w:r>
            <w:r w:rsidRPr="005E2241">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47</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48</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Пирамида: </w:t>
            </w:r>
            <w:r>
              <w:rPr>
                <w:rFonts w:ascii="Times New Roman" w:hAnsi="Times New Roman"/>
                <w:color w:val="000000"/>
                <w:sz w:val="24"/>
              </w:rPr>
              <w:t>n</w:t>
            </w:r>
            <w:r w:rsidRPr="005E2241">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49</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50</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51</w:t>
            </w:r>
          </w:p>
        </w:tc>
        <w:tc>
          <w:tcPr>
            <w:tcW w:w="3488" w:type="dxa"/>
            <w:tcMar>
              <w:top w:w="50" w:type="dxa"/>
              <w:left w:w="100" w:type="dxa"/>
            </w:tcMar>
            <w:vAlign w:val="center"/>
          </w:tcPr>
          <w:p w:rsidR="00311378" w:rsidRDefault="002625B1">
            <w:pPr>
              <w:spacing w:after="0"/>
              <w:ind w:left="135"/>
            </w:pPr>
            <w:r w:rsidRPr="005E2241">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lastRenderedPageBreak/>
              <w:t>52</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53</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54</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55</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56</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57</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58</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59</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60</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61</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62</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63</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64</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65</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66</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w:t>
            </w:r>
            <w:r w:rsidRPr="005E2241">
              <w:rPr>
                <w:rFonts w:ascii="Times New Roman" w:hAnsi="Times New Roman"/>
                <w:color w:val="000000"/>
                <w:sz w:val="24"/>
                <w:lang w:val="ru-RU"/>
              </w:rPr>
              <w:lastRenderedPageBreak/>
              <w:t xml:space="preserve">точки до плоскости, </w:t>
            </w:r>
            <w:proofErr w:type="gramStart"/>
            <w:r w:rsidRPr="005E2241">
              <w:rPr>
                <w:rFonts w:ascii="Times New Roman" w:hAnsi="Times New Roman"/>
                <w:color w:val="000000"/>
                <w:sz w:val="24"/>
                <w:lang w:val="ru-RU"/>
              </w:rPr>
              <w:t>между</w:t>
            </w:r>
            <w:proofErr w:type="gramEnd"/>
            <w:r w:rsidRPr="005E2241">
              <w:rPr>
                <w:rFonts w:ascii="Times New Roman" w:hAnsi="Times New Roman"/>
                <w:color w:val="000000"/>
                <w:sz w:val="24"/>
                <w:lang w:val="ru-RU"/>
              </w:rPr>
              <w:t xml:space="preserve"> скрещивающимися прямыми</w:t>
            </w:r>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lastRenderedPageBreak/>
              <w:t>67</w:t>
            </w:r>
          </w:p>
        </w:tc>
        <w:tc>
          <w:tcPr>
            <w:tcW w:w="3488" w:type="dxa"/>
            <w:tcMar>
              <w:top w:w="50" w:type="dxa"/>
              <w:left w:w="100" w:type="dxa"/>
            </w:tcMar>
            <w:vAlign w:val="center"/>
          </w:tcPr>
          <w:p w:rsidR="00311378" w:rsidRDefault="002625B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6"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358" w:type="dxa"/>
            <w:tcMar>
              <w:top w:w="50" w:type="dxa"/>
              <w:left w:w="100" w:type="dxa"/>
            </w:tcMar>
            <w:vAlign w:val="center"/>
          </w:tcPr>
          <w:p w:rsidR="00311378" w:rsidRDefault="002625B1">
            <w:pPr>
              <w:spacing w:after="0"/>
            </w:pPr>
            <w:r>
              <w:rPr>
                <w:rFonts w:ascii="Times New Roman" w:hAnsi="Times New Roman"/>
                <w:color w:val="000000"/>
                <w:sz w:val="24"/>
              </w:rPr>
              <w:t>68</w:t>
            </w:r>
          </w:p>
        </w:tc>
        <w:tc>
          <w:tcPr>
            <w:tcW w:w="3488" w:type="dxa"/>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 xml:space="preserve">Повторение, обобщение систематизация знаний. </w:t>
            </w:r>
            <w:proofErr w:type="gramStart"/>
            <w:r w:rsidRPr="005E2241">
              <w:rPr>
                <w:rFonts w:ascii="Times New Roman" w:hAnsi="Times New Roman"/>
                <w:color w:val="000000"/>
                <w:sz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796"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311378" w:rsidRDefault="00311378">
            <w:pPr>
              <w:spacing w:after="0"/>
              <w:ind w:left="135"/>
              <w:jc w:val="center"/>
            </w:pPr>
          </w:p>
        </w:tc>
        <w:tc>
          <w:tcPr>
            <w:tcW w:w="1591" w:type="dxa"/>
            <w:tcMar>
              <w:top w:w="50" w:type="dxa"/>
              <w:left w:w="100" w:type="dxa"/>
            </w:tcMar>
            <w:vAlign w:val="center"/>
          </w:tcPr>
          <w:p w:rsidR="00311378" w:rsidRDefault="00311378">
            <w:pPr>
              <w:spacing w:after="0"/>
              <w:ind w:left="135"/>
              <w:jc w:val="center"/>
            </w:pPr>
          </w:p>
        </w:tc>
        <w:tc>
          <w:tcPr>
            <w:tcW w:w="1122" w:type="dxa"/>
            <w:tcMar>
              <w:top w:w="50" w:type="dxa"/>
              <w:left w:w="100" w:type="dxa"/>
            </w:tcMar>
            <w:vAlign w:val="center"/>
          </w:tcPr>
          <w:p w:rsidR="00311378" w:rsidRDefault="00311378">
            <w:pPr>
              <w:spacing w:after="0"/>
              <w:ind w:left="135"/>
            </w:pPr>
          </w:p>
        </w:tc>
        <w:tc>
          <w:tcPr>
            <w:tcW w:w="1937" w:type="dxa"/>
            <w:tcMar>
              <w:top w:w="50" w:type="dxa"/>
              <w:left w:w="100" w:type="dxa"/>
            </w:tcMar>
            <w:vAlign w:val="center"/>
          </w:tcPr>
          <w:p w:rsidR="00311378" w:rsidRDefault="00311378">
            <w:pPr>
              <w:spacing w:after="0"/>
              <w:ind w:left="135"/>
            </w:pPr>
          </w:p>
        </w:tc>
      </w:tr>
      <w:tr w:rsidR="00311378">
        <w:trPr>
          <w:trHeight w:val="144"/>
          <w:tblCellSpacing w:w="20" w:type="nil"/>
        </w:trPr>
        <w:tc>
          <w:tcPr>
            <w:tcW w:w="0" w:type="auto"/>
            <w:gridSpan w:val="2"/>
            <w:tcMar>
              <w:top w:w="50" w:type="dxa"/>
              <w:left w:w="100" w:type="dxa"/>
            </w:tcMar>
            <w:vAlign w:val="center"/>
          </w:tcPr>
          <w:p w:rsidR="00311378" w:rsidRPr="005E2241" w:rsidRDefault="002625B1">
            <w:pPr>
              <w:spacing w:after="0"/>
              <w:ind w:left="135"/>
              <w:rPr>
                <w:lang w:val="ru-RU"/>
              </w:rPr>
            </w:pPr>
            <w:r w:rsidRPr="005E2241">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311378" w:rsidRDefault="002625B1">
            <w:pPr>
              <w:spacing w:after="0"/>
              <w:ind w:left="135"/>
              <w:jc w:val="center"/>
            </w:pPr>
            <w:r w:rsidRPr="005E22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311378" w:rsidRDefault="002625B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11378" w:rsidRDefault="00311378"/>
        </w:tc>
      </w:tr>
    </w:tbl>
    <w:p w:rsidR="00311378" w:rsidRPr="005E2241" w:rsidRDefault="00311378">
      <w:pPr>
        <w:rPr>
          <w:lang w:val="ru-RU"/>
        </w:rPr>
        <w:sectPr w:rsidR="00311378" w:rsidRPr="005E2241">
          <w:pgSz w:w="16383" w:h="11906" w:orient="landscape"/>
          <w:pgMar w:top="1134" w:right="850" w:bottom="1134" w:left="1701" w:header="720" w:footer="720" w:gutter="0"/>
          <w:cols w:space="720"/>
        </w:sectPr>
      </w:pPr>
    </w:p>
    <w:p w:rsidR="00311378" w:rsidRPr="005E2241" w:rsidRDefault="002625B1" w:rsidP="005E2241">
      <w:pPr>
        <w:spacing w:after="0"/>
        <w:rPr>
          <w:lang w:val="ru-RU"/>
        </w:rPr>
      </w:pPr>
      <w:bookmarkStart w:id="18" w:name="block-29388738"/>
      <w:bookmarkEnd w:id="17"/>
      <w:r w:rsidRPr="005E2241">
        <w:rPr>
          <w:rFonts w:ascii="Times New Roman" w:hAnsi="Times New Roman"/>
          <w:b/>
          <w:color w:val="000000"/>
          <w:sz w:val="28"/>
          <w:lang w:val="ru-RU"/>
        </w:rPr>
        <w:lastRenderedPageBreak/>
        <w:t>УЧЕБНО-МЕТОДИЧЕСКОЕ ОБЕСПЕЧЕНИЕ ОБРАЗОВАТЕЛЬНОГО ПРОЦЕССА</w:t>
      </w:r>
    </w:p>
    <w:p w:rsidR="00311378" w:rsidRPr="005E2241" w:rsidRDefault="002625B1">
      <w:pPr>
        <w:spacing w:after="0" w:line="480" w:lineRule="auto"/>
        <w:ind w:left="120"/>
        <w:rPr>
          <w:lang w:val="ru-RU"/>
        </w:rPr>
      </w:pPr>
      <w:r w:rsidRPr="005E2241">
        <w:rPr>
          <w:rFonts w:ascii="Times New Roman" w:hAnsi="Times New Roman"/>
          <w:b/>
          <w:color w:val="000000"/>
          <w:sz w:val="28"/>
          <w:lang w:val="ru-RU"/>
        </w:rPr>
        <w:t>ОБЯЗАТЕЛЬНЫЕ УЧЕБНЫЕ МАТЕРИАЛЫ ДЛЯ УЧЕНИКА</w:t>
      </w:r>
    </w:p>
    <w:p w:rsidR="00311378" w:rsidRPr="005E2241" w:rsidRDefault="005E2241">
      <w:pPr>
        <w:spacing w:after="0" w:line="480" w:lineRule="auto"/>
        <w:ind w:left="120"/>
        <w:rPr>
          <w:b/>
          <w:sz w:val="28"/>
          <w:szCs w:val="28"/>
          <w:lang w:val="ru-RU"/>
        </w:rPr>
      </w:pPr>
      <w:r w:rsidRPr="005E2241">
        <w:rPr>
          <w:b/>
          <w:sz w:val="28"/>
          <w:szCs w:val="28"/>
          <w:lang w:val="ru-RU"/>
        </w:rPr>
        <w:t xml:space="preserve">Л.С.  </w:t>
      </w:r>
      <w:proofErr w:type="spellStart"/>
      <w:r w:rsidRPr="005E2241">
        <w:rPr>
          <w:b/>
          <w:sz w:val="28"/>
          <w:szCs w:val="28"/>
          <w:lang w:val="ru-RU"/>
        </w:rPr>
        <w:t>Атанасян</w:t>
      </w:r>
      <w:proofErr w:type="spellEnd"/>
      <w:r>
        <w:rPr>
          <w:b/>
          <w:sz w:val="28"/>
          <w:szCs w:val="28"/>
          <w:lang w:val="ru-RU"/>
        </w:rPr>
        <w:t xml:space="preserve"> и другие. «Геометрия 10-11».</w:t>
      </w:r>
    </w:p>
    <w:p w:rsidR="00311378" w:rsidRPr="005E2241" w:rsidRDefault="00311378">
      <w:pPr>
        <w:spacing w:after="0" w:line="480" w:lineRule="auto"/>
        <w:ind w:left="120"/>
        <w:rPr>
          <w:lang w:val="ru-RU"/>
        </w:rPr>
      </w:pPr>
    </w:p>
    <w:p w:rsidR="00311378" w:rsidRPr="005E2241" w:rsidRDefault="00311378">
      <w:pPr>
        <w:spacing w:after="0"/>
        <w:ind w:left="120"/>
        <w:rPr>
          <w:lang w:val="ru-RU"/>
        </w:rPr>
      </w:pPr>
    </w:p>
    <w:p w:rsidR="00311378" w:rsidRPr="005E2241" w:rsidRDefault="002625B1">
      <w:pPr>
        <w:spacing w:after="0" w:line="480" w:lineRule="auto"/>
        <w:ind w:left="120"/>
        <w:rPr>
          <w:lang w:val="ru-RU"/>
        </w:rPr>
      </w:pPr>
      <w:r w:rsidRPr="005E2241">
        <w:rPr>
          <w:rFonts w:ascii="Times New Roman" w:hAnsi="Times New Roman"/>
          <w:b/>
          <w:color w:val="000000"/>
          <w:sz w:val="28"/>
          <w:lang w:val="ru-RU"/>
        </w:rPr>
        <w:t>МЕТОДИЧЕСКИЕ МАТЕРИАЛЫ ДЛЯ УЧИТЕЛЯ</w:t>
      </w:r>
    </w:p>
    <w:p w:rsidR="00311378" w:rsidRPr="005E2241" w:rsidRDefault="00311378">
      <w:pPr>
        <w:spacing w:after="0" w:line="480" w:lineRule="auto"/>
        <w:ind w:left="120"/>
        <w:rPr>
          <w:lang w:val="ru-RU"/>
        </w:rPr>
      </w:pPr>
    </w:p>
    <w:p w:rsidR="00311378" w:rsidRPr="005E2241" w:rsidRDefault="00311378">
      <w:pPr>
        <w:spacing w:after="0"/>
        <w:ind w:left="120"/>
        <w:rPr>
          <w:lang w:val="ru-RU"/>
        </w:rPr>
      </w:pPr>
    </w:p>
    <w:p w:rsidR="00311378" w:rsidRDefault="002625B1">
      <w:pPr>
        <w:spacing w:after="0" w:line="480" w:lineRule="auto"/>
        <w:ind w:left="120"/>
        <w:rPr>
          <w:rFonts w:ascii="Times New Roman" w:hAnsi="Times New Roman"/>
          <w:b/>
          <w:color w:val="000000"/>
          <w:sz w:val="28"/>
          <w:lang w:val="ru-RU"/>
        </w:rPr>
      </w:pPr>
      <w:r w:rsidRPr="005E2241">
        <w:rPr>
          <w:rFonts w:ascii="Times New Roman" w:hAnsi="Times New Roman"/>
          <w:b/>
          <w:color w:val="000000"/>
          <w:sz w:val="28"/>
          <w:lang w:val="ru-RU"/>
        </w:rPr>
        <w:t>ЦИФРОВЫЕ ОБРАЗОВАТЕЛЬНЫЕ РЕСУРСЫ И РЕСУРСЫ СЕТИ ИНТЕРНЕТ</w:t>
      </w:r>
    </w:p>
    <w:p w:rsidR="005E2241" w:rsidRDefault="005E2241">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Библиотека ЦОК</w:t>
      </w:r>
    </w:p>
    <w:p w:rsidR="005E2241" w:rsidRDefault="005E2241">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РЭШ</w:t>
      </w:r>
    </w:p>
    <w:p w:rsidR="005E2241" w:rsidRPr="005E2241" w:rsidRDefault="005E2241">
      <w:pPr>
        <w:spacing w:after="0" w:line="480" w:lineRule="auto"/>
        <w:ind w:left="120"/>
        <w:rPr>
          <w:lang w:val="ru-RU"/>
        </w:rPr>
      </w:pPr>
      <w:proofErr w:type="spellStart"/>
      <w:r>
        <w:rPr>
          <w:rFonts w:ascii="Times New Roman" w:hAnsi="Times New Roman"/>
          <w:b/>
          <w:color w:val="000000"/>
          <w:sz w:val="28"/>
          <w:lang w:val="ru-RU"/>
        </w:rPr>
        <w:t>Учи</w:t>
      </w:r>
      <w:proofErr w:type="gramStart"/>
      <w:r>
        <w:rPr>
          <w:rFonts w:ascii="Times New Roman" w:hAnsi="Times New Roman"/>
          <w:b/>
          <w:color w:val="000000"/>
          <w:sz w:val="28"/>
          <w:lang w:val="ru-RU"/>
        </w:rPr>
        <w:t>.р</w:t>
      </w:r>
      <w:proofErr w:type="gramEnd"/>
      <w:r>
        <w:rPr>
          <w:rFonts w:ascii="Times New Roman" w:hAnsi="Times New Roman"/>
          <w:b/>
          <w:color w:val="000000"/>
          <w:sz w:val="28"/>
          <w:lang w:val="ru-RU"/>
        </w:rPr>
        <w:t>у</w:t>
      </w:r>
      <w:proofErr w:type="spellEnd"/>
    </w:p>
    <w:p w:rsidR="00311378" w:rsidRPr="005E2241" w:rsidRDefault="00311378">
      <w:pPr>
        <w:spacing w:after="0" w:line="480" w:lineRule="auto"/>
        <w:ind w:left="120"/>
        <w:rPr>
          <w:lang w:val="ru-RU"/>
        </w:rPr>
      </w:pPr>
    </w:p>
    <w:p w:rsidR="00311378" w:rsidRPr="005E2241" w:rsidRDefault="00311378">
      <w:pPr>
        <w:rPr>
          <w:lang w:val="ru-RU"/>
        </w:rPr>
        <w:sectPr w:rsidR="00311378" w:rsidRPr="005E2241">
          <w:pgSz w:w="11906" w:h="16383"/>
          <w:pgMar w:top="1134" w:right="850" w:bottom="1134" w:left="1701" w:header="720" w:footer="720" w:gutter="0"/>
          <w:cols w:space="720"/>
        </w:sectPr>
      </w:pPr>
    </w:p>
    <w:bookmarkEnd w:id="18"/>
    <w:p w:rsidR="00C4338B" w:rsidRPr="00000D26" w:rsidRDefault="00C4338B" w:rsidP="00C4338B">
      <w:pPr>
        <w:pStyle w:val="6"/>
        <w:rPr>
          <w:i w:val="0"/>
          <w:color w:val="auto"/>
          <w:sz w:val="32"/>
          <w:szCs w:val="32"/>
        </w:rPr>
      </w:pPr>
    </w:p>
    <w:p w:rsidR="00C4338B" w:rsidRPr="00C4338B" w:rsidRDefault="00C4338B" w:rsidP="00C4338B">
      <w:pPr>
        <w:pStyle w:val="6"/>
        <w:rPr>
          <w:b/>
          <w:i w:val="0"/>
          <w:color w:val="auto"/>
          <w:sz w:val="32"/>
          <w:szCs w:val="32"/>
        </w:rPr>
      </w:pPr>
      <w:r w:rsidRPr="00C4338B">
        <w:rPr>
          <w:i w:val="0"/>
          <w:color w:val="auto"/>
          <w:sz w:val="32"/>
          <w:szCs w:val="32"/>
          <w:lang w:val="ru-RU"/>
        </w:rPr>
        <w:t xml:space="preserve">              </w:t>
      </w:r>
      <w:r w:rsidRPr="00C4338B">
        <w:rPr>
          <w:color w:val="auto"/>
          <w:sz w:val="32"/>
          <w:szCs w:val="32"/>
          <w:lang w:val="ru-RU"/>
        </w:rPr>
        <w:t xml:space="preserve">  </w:t>
      </w:r>
      <w:r w:rsidRPr="00C4338B">
        <w:rPr>
          <w:b/>
          <w:color w:val="auto"/>
          <w:sz w:val="32"/>
          <w:szCs w:val="32"/>
          <w:lang w:val="ru-RU"/>
        </w:rPr>
        <w:t>Календарно-тематически</w:t>
      </w:r>
      <w:r w:rsidRPr="00C4338B">
        <w:rPr>
          <w:b/>
          <w:i w:val="0"/>
          <w:sz w:val="32"/>
          <w:szCs w:val="32"/>
          <w:lang w:val="ru-RU"/>
        </w:rPr>
        <w:t>й план по геометрии в 11классе 3</w:t>
      </w:r>
      <w:r w:rsidRPr="00C4338B">
        <w:rPr>
          <w:b/>
          <w:color w:val="auto"/>
          <w:sz w:val="32"/>
          <w:szCs w:val="32"/>
          <w:lang w:val="ru-RU"/>
        </w:rPr>
        <w:t xml:space="preserve"> часа в неделю</w:t>
      </w:r>
      <w:proofErr w:type="gramStart"/>
      <w:r w:rsidRPr="00C4338B">
        <w:rPr>
          <w:b/>
          <w:color w:val="auto"/>
          <w:sz w:val="32"/>
          <w:szCs w:val="32"/>
          <w:lang w:val="ru-RU"/>
        </w:rPr>
        <w:t xml:space="preserve"> .</w:t>
      </w:r>
      <w:proofErr w:type="gramEnd"/>
      <w:r w:rsidRPr="00C4338B">
        <w:rPr>
          <w:b/>
          <w:color w:val="auto"/>
          <w:sz w:val="32"/>
          <w:szCs w:val="32"/>
          <w:lang w:val="ru-RU"/>
        </w:rPr>
        <w:t xml:space="preserve"> </w:t>
      </w:r>
      <w:proofErr w:type="spellStart"/>
      <w:r w:rsidRPr="00C4338B">
        <w:rPr>
          <w:b/>
          <w:color w:val="auto"/>
          <w:sz w:val="32"/>
          <w:szCs w:val="32"/>
        </w:rPr>
        <w:t>Атанасян</w:t>
      </w:r>
      <w:proofErr w:type="spellEnd"/>
      <w:r w:rsidRPr="00C4338B">
        <w:rPr>
          <w:b/>
          <w:color w:val="auto"/>
          <w:sz w:val="32"/>
          <w:szCs w:val="32"/>
        </w:rPr>
        <w:t xml:space="preserve"> Л.С.</w:t>
      </w:r>
    </w:p>
    <w:p w:rsidR="00C4338B" w:rsidRPr="00C4338B" w:rsidRDefault="00C4338B" w:rsidP="00C4338B">
      <w:pPr>
        <w:pStyle w:val="6"/>
        <w:rPr>
          <w:b/>
          <w:i w:val="0"/>
          <w:iCs w:val="0"/>
          <w:color w:val="auto"/>
          <w:sz w:val="32"/>
          <w:szCs w:val="32"/>
        </w:rPr>
      </w:pPr>
    </w:p>
    <w:tbl>
      <w:tblPr>
        <w:tblpPr w:leftFromText="180" w:rightFromText="180" w:vertAnchor="text" w:tblpY="1"/>
        <w:tblOverlap w:val="never"/>
        <w:tblW w:w="19361" w:type="dxa"/>
        <w:tblCellMar>
          <w:left w:w="0" w:type="dxa"/>
          <w:right w:w="0" w:type="dxa"/>
        </w:tblCellMar>
        <w:tblLook w:val="04A0"/>
      </w:tblPr>
      <w:tblGrid>
        <w:gridCol w:w="763"/>
        <w:gridCol w:w="7922"/>
        <w:gridCol w:w="2091"/>
        <w:gridCol w:w="2866"/>
        <w:gridCol w:w="2854"/>
        <w:gridCol w:w="2865"/>
      </w:tblGrid>
      <w:tr w:rsidR="00C4338B" w:rsidRPr="00C4338B" w:rsidTr="007A373C">
        <w:trPr>
          <w:gridAfter w:val="2"/>
          <w:wAfter w:w="5786" w:type="dxa"/>
          <w:trHeight w:val="1066"/>
        </w:trPr>
        <w:tc>
          <w:tcPr>
            <w:tcW w:w="76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 п\п</w:t>
            </w:r>
          </w:p>
        </w:tc>
        <w:tc>
          <w:tcPr>
            <w:tcW w:w="799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Наименование</w:t>
            </w:r>
            <w:proofErr w:type="spellEnd"/>
            <w:r w:rsidRPr="00C4338B">
              <w:rPr>
                <w:b/>
                <w:color w:val="auto"/>
                <w:sz w:val="32"/>
                <w:szCs w:val="32"/>
              </w:rPr>
              <w:t xml:space="preserve"> </w:t>
            </w:r>
            <w:proofErr w:type="spellStart"/>
            <w:r w:rsidRPr="00C4338B">
              <w:rPr>
                <w:b/>
                <w:color w:val="auto"/>
                <w:sz w:val="32"/>
                <w:szCs w:val="32"/>
              </w:rPr>
              <w:t>темы</w:t>
            </w:r>
            <w:proofErr w:type="spellEnd"/>
          </w:p>
          <w:p w:rsidR="00C4338B" w:rsidRPr="00C4338B" w:rsidRDefault="00C4338B" w:rsidP="007A373C">
            <w:pPr>
              <w:pStyle w:val="6"/>
              <w:rPr>
                <w:b/>
                <w:color w:val="auto"/>
                <w:sz w:val="32"/>
                <w:szCs w:val="32"/>
              </w:rPr>
            </w:pPr>
            <w:r w:rsidRPr="00C4338B">
              <w:rPr>
                <w:b/>
                <w:color w:val="auto"/>
                <w:sz w:val="32"/>
                <w:szCs w:val="32"/>
              </w:rPr>
              <w:t xml:space="preserve">1 </w:t>
            </w:r>
            <w:proofErr w:type="spellStart"/>
            <w:r w:rsidRPr="00C4338B">
              <w:rPr>
                <w:b/>
                <w:color w:val="auto"/>
                <w:sz w:val="32"/>
                <w:szCs w:val="32"/>
              </w:rPr>
              <w:t>полугодие</w:t>
            </w:r>
            <w:proofErr w:type="spellEnd"/>
          </w:p>
        </w:tc>
        <w:tc>
          <w:tcPr>
            <w:tcW w:w="192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Количество</w:t>
            </w:r>
            <w:proofErr w:type="spellEnd"/>
            <w:r w:rsidRPr="00C4338B">
              <w:rPr>
                <w:b/>
                <w:color w:val="auto"/>
                <w:sz w:val="32"/>
                <w:szCs w:val="32"/>
              </w:rPr>
              <w:t xml:space="preserve"> </w:t>
            </w:r>
            <w:proofErr w:type="spellStart"/>
            <w:r w:rsidRPr="00C4338B">
              <w:rPr>
                <w:b/>
                <w:color w:val="auto"/>
                <w:sz w:val="32"/>
                <w:szCs w:val="32"/>
              </w:rPr>
              <w:t>часов</w:t>
            </w:r>
            <w:proofErr w:type="spellEnd"/>
          </w:p>
        </w:tc>
        <w:tc>
          <w:tcPr>
            <w:tcW w:w="2893" w:type="dxa"/>
            <w:tcBorders>
              <w:top w:val="single" w:sz="8" w:space="0" w:color="auto"/>
              <w:left w:val="nil"/>
              <w:bottom w:val="single" w:sz="4" w:space="0" w:color="auto"/>
              <w:right w:val="single" w:sz="8" w:space="0" w:color="auto"/>
            </w:tcBorders>
          </w:tcPr>
          <w:p w:rsidR="00C4338B" w:rsidRPr="00C4338B" w:rsidRDefault="00C4338B" w:rsidP="007A373C">
            <w:pPr>
              <w:pStyle w:val="6"/>
              <w:rPr>
                <w:b/>
                <w:color w:val="auto"/>
                <w:sz w:val="32"/>
                <w:szCs w:val="32"/>
              </w:rPr>
            </w:pPr>
            <w:proofErr w:type="spellStart"/>
            <w:r w:rsidRPr="00C4338B">
              <w:rPr>
                <w:b/>
                <w:color w:val="auto"/>
                <w:sz w:val="32"/>
                <w:szCs w:val="32"/>
              </w:rPr>
              <w:t>Дата</w:t>
            </w:r>
            <w:proofErr w:type="spellEnd"/>
          </w:p>
        </w:tc>
      </w:tr>
      <w:tr w:rsidR="00C4338B" w:rsidRPr="00C4338B" w:rsidTr="007A373C">
        <w:trPr>
          <w:gridAfter w:val="2"/>
          <w:wAfter w:w="5786" w:type="dxa"/>
          <w:trHeight w:val="692"/>
        </w:trPr>
        <w:tc>
          <w:tcPr>
            <w:tcW w:w="764" w:type="dxa"/>
            <w:tcBorders>
              <w:top w:val="nil"/>
              <w:left w:val="single" w:sz="8" w:space="0" w:color="auto"/>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w:t>
            </w:r>
          </w:p>
        </w:tc>
        <w:tc>
          <w:tcPr>
            <w:tcW w:w="7991" w:type="dxa"/>
            <w:tcBorders>
              <w:top w:val="nil"/>
              <w:left w:val="nil"/>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lang w:val="ru-RU"/>
              </w:rPr>
            </w:pPr>
            <w:r w:rsidRPr="00C4338B">
              <w:rPr>
                <w:b/>
                <w:color w:val="auto"/>
                <w:sz w:val="32"/>
                <w:szCs w:val="32"/>
                <w:lang w:val="ru-RU"/>
              </w:rPr>
              <w:t>Метод координат в пространстве. Движения</w:t>
            </w:r>
          </w:p>
        </w:tc>
        <w:tc>
          <w:tcPr>
            <w:tcW w:w="1927" w:type="dxa"/>
            <w:tcBorders>
              <w:top w:val="nil"/>
              <w:left w:val="nil"/>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15+5</w:t>
            </w:r>
          </w:p>
        </w:tc>
        <w:tc>
          <w:tcPr>
            <w:tcW w:w="2893" w:type="dxa"/>
            <w:tcBorders>
              <w:top w:val="nil"/>
              <w:left w:val="nil"/>
              <w:bottom w:val="single" w:sz="4" w:space="0" w:color="auto"/>
              <w:right w:val="single" w:sz="8" w:space="0" w:color="auto"/>
            </w:tcBorders>
            <w:shd w:val="clear" w:color="auto" w:fill="FFFFCC"/>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1.1</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lang w:val="ru-RU"/>
              </w:rPr>
            </w:pPr>
            <w:r w:rsidRPr="00C4338B">
              <w:rPr>
                <w:b/>
                <w:color w:val="auto"/>
                <w:sz w:val="32"/>
                <w:szCs w:val="32"/>
                <w:lang w:val="ru-RU"/>
              </w:rPr>
              <w:t>Координаты точки и координаты вектора</w:t>
            </w:r>
          </w:p>
        </w:tc>
        <w:tc>
          <w:tcPr>
            <w:tcW w:w="1927" w:type="dxa"/>
            <w:tcBorders>
              <w:top w:val="nil"/>
              <w:left w:val="nil"/>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w:t>
            </w:r>
          </w:p>
        </w:tc>
        <w:tc>
          <w:tcPr>
            <w:tcW w:w="2893" w:type="dxa"/>
            <w:tcBorders>
              <w:top w:val="nil"/>
              <w:left w:val="nil"/>
              <w:bottom w:val="single" w:sz="4"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1.2</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Простейшие</w:t>
            </w:r>
            <w:proofErr w:type="spellEnd"/>
            <w:r w:rsidRPr="00C4338B">
              <w:rPr>
                <w:b/>
                <w:color w:val="auto"/>
                <w:sz w:val="32"/>
                <w:szCs w:val="32"/>
              </w:rPr>
              <w:t xml:space="preserve"> </w:t>
            </w:r>
            <w:proofErr w:type="spellStart"/>
            <w:r w:rsidRPr="00C4338B">
              <w:rPr>
                <w:b/>
                <w:color w:val="auto"/>
                <w:sz w:val="32"/>
                <w:szCs w:val="32"/>
              </w:rPr>
              <w:t>задачи</w:t>
            </w:r>
            <w:proofErr w:type="spellEnd"/>
            <w:r w:rsidRPr="00C4338B">
              <w:rPr>
                <w:b/>
                <w:color w:val="auto"/>
                <w:sz w:val="32"/>
                <w:szCs w:val="32"/>
              </w:rPr>
              <w:t xml:space="preserve"> в </w:t>
            </w:r>
            <w:proofErr w:type="spellStart"/>
            <w:r w:rsidRPr="00C4338B">
              <w:rPr>
                <w:b/>
                <w:color w:val="auto"/>
                <w:sz w:val="32"/>
                <w:szCs w:val="32"/>
              </w:rPr>
              <w:t>координатах</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4</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1.3</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Скалярное</w:t>
            </w:r>
            <w:proofErr w:type="spellEnd"/>
            <w:r w:rsidRPr="00C4338B">
              <w:rPr>
                <w:b/>
                <w:color w:val="auto"/>
                <w:sz w:val="32"/>
                <w:szCs w:val="32"/>
              </w:rPr>
              <w:t xml:space="preserve"> </w:t>
            </w:r>
            <w:proofErr w:type="spellStart"/>
            <w:r w:rsidRPr="00C4338B">
              <w:rPr>
                <w:b/>
                <w:color w:val="auto"/>
                <w:sz w:val="32"/>
                <w:szCs w:val="32"/>
              </w:rPr>
              <w:t>произведение</w:t>
            </w:r>
            <w:proofErr w:type="spellEnd"/>
            <w:r w:rsidRPr="00C4338B">
              <w:rPr>
                <w:b/>
                <w:color w:val="auto"/>
                <w:sz w:val="32"/>
                <w:szCs w:val="32"/>
              </w:rPr>
              <w:t xml:space="preserve"> </w:t>
            </w:r>
            <w:proofErr w:type="spellStart"/>
            <w:r w:rsidRPr="00C4338B">
              <w:rPr>
                <w:b/>
                <w:color w:val="auto"/>
                <w:sz w:val="32"/>
                <w:szCs w:val="32"/>
              </w:rPr>
              <w:t>векторов</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4</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1.4</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Решение</w:t>
            </w:r>
            <w:proofErr w:type="spellEnd"/>
            <w:r w:rsidRPr="00C4338B">
              <w:rPr>
                <w:b/>
                <w:color w:val="auto"/>
                <w:sz w:val="32"/>
                <w:szCs w:val="32"/>
              </w:rPr>
              <w:t xml:space="preserve"> </w:t>
            </w:r>
            <w:proofErr w:type="spellStart"/>
            <w:r w:rsidRPr="00C4338B">
              <w:rPr>
                <w:b/>
                <w:color w:val="auto"/>
                <w:sz w:val="32"/>
                <w:szCs w:val="32"/>
              </w:rPr>
              <w:t>задач</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1.5</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Движения</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r w:rsidRPr="00C4338B">
              <w:rPr>
                <w:b/>
                <w:color w:val="auto"/>
                <w:sz w:val="32"/>
                <w:szCs w:val="32"/>
              </w:rPr>
              <w:t xml:space="preserve"> </w:t>
            </w: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1.6</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Решение</w:t>
            </w:r>
            <w:proofErr w:type="spellEnd"/>
            <w:r w:rsidRPr="00C4338B">
              <w:rPr>
                <w:b/>
                <w:color w:val="auto"/>
                <w:sz w:val="32"/>
                <w:szCs w:val="32"/>
              </w:rPr>
              <w:t xml:space="preserve"> </w:t>
            </w:r>
            <w:proofErr w:type="spellStart"/>
            <w:r w:rsidRPr="00C4338B">
              <w:rPr>
                <w:b/>
                <w:color w:val="auto"/>
                <w:sz w:val="32"/>
                <w:szCs w:val="32"/>
              </w:rPr>
              <w:t>задач</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1.7</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Повторительно-обобщающий</w:t>
            </w:r>
            <w:proofErr w:type="spellEnd"/>
            <w:r w:rsidRPr="00C4338B">
              <w:rPr>
                <w:b/>
                <w:color w:val="auto"/>
                <w:sz w:val="32"/>
                <w:szCs w:val="32"/>
              </w:rPr>
              <w:t xml:space="preserve"> </w:t>
            </w:r>
            <w:proofErr w:type="spellStart"/>
            <w:r w:rsidRPr="00C4338B">
              <w:rPr>
                <w:b/>
                <w:color w:val="auto"/>
                <w:sz w:val="32"/>
                <w:szCs w:val="32"/>
              </w:rPr>
              <w:t>урок</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Height w:val="1107"/>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1.8</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tabs>
                <w:tab w:val="left" w:pos="2097"/>
              </w:tabs>
              <w:rPr>
                <w:b/>
                <w:i w:val="0"/>
                <w:iCs w:val="0"/>
                <w:color w:val="auto"/>
                <w:sz w:val="32"/>
                <w:szCs w:val="32"/>
                <w:lang w:val="ru-RU"/>
              </w:rPr>
            </w:pPr>
            <w:r w:rsidRPr="00C4338B">
              <w:rPr>
                <w:b/>
                <w:color w:val="auto"/>
                <w:sz w:val="32"/>
                <w:szCs w:val="32"/>
                <w:lang w:val="ru-RU"/>
              </w:rPr>
              <w:t>Контрольная работа</w:t>
            </w:r>
            <w:r w:rsidRPr="00C4338B">
              <w:rPr>
                <w:b/>
                <w:color w:val="auto"/>
                <w:sz w:val="32"/>
                <w:szCs w:val="32"/>
              </w:rPr>
              <w:t> </w:t>
            </w:r>
            <w:r w:rsidRPr="00C4338B">
              <w:rPr>
                <w:b/>
                <w:color w:val="auto"/>
                <w:sz w:val="32"/>
                <w:szCs w:val="32"/>
                <w:lang w:val="ru-RU"/>
              </w:rPr>
              <w:t xml:space="preserve"> № 1 по теме «Метод координат в пространстве»</w:t>
            </w:r>
          </w:p>
          <w:p w:rsidR="00C4338B" w:rsidRPr="00C4338B" w:rsidRDefault="00C4338B" w:rsidP="007A373C">
            <w:pPr>
              <w:pStyle w:val="6"/>
              <w:tabs>
                <w:tab w:val="left" w:pos="2097"/>
              </w:tabs>
              <w:rPr>
                <w:b/>
                <w:color w:val="auto"/>
                <w:sz w:val="32"/>
                <w:szCs w:val="32"/>
                <w:lang w:val="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tabs>
                <w:tab w:val="left" w:pos="2097"/>
              </w:tabs>
              <w:rPr>
                <w:b/>
                <w:color w:val="auto"/>
                <w:sz w:val="32"/>
                <w:szCs w:val="32"/>
              </w:rPr>
            </w:pPr>
            <w:r w:rsidRPr="00C4338B">
              <w:rPr>
                <w:b/>
                <w:color w:val="auto"/>
                <w:sz w:val="32"/>
                <w:szCs w:val="32"/>
              </w:rPr>
              <w:lastRenderedPageBreak/>
              <w:t>1</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i w:val="0"/>
                <w:iCs w:val="0"/>
                <w:color w:val="auto"/>
                <w:sz w:val="32"/>
                <w:szCs w:val="32"/>
              </w:rPr>
            </w:pPr>
          </w:p>
        </w:tc>
      </w:tr>
      <w:tr w:rsidR="00C4338B" w:rsidRPr="00C4338B" w:rsidTr="007A373C">
        <w:trPr>
          <w:gridAfter w:val="2"/>
          <w:wAfter w:w="5786" w:type="dxa"/>
          <w:trHeight w:val="636"/>
        </w:trPr>
        <w:tc>
          <w:tcPr>
            <w:tcW w:w="764" w:type="dxa"/>
            <w:tcBorders>
              <w:top w:val="nil"/>
              <w:left w:val="single" w:sz="8" w:space="0" w:color="auto"/>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lastRenderedPageBreak/>
              <w:t>2</w:t>
            </w:r>
          </w:p>
        </w:tc>
        <w:tc>
          <w:tcPr>
            <w:tcW w:w="7991" w:type="dxa"/>
            <w:tcBorders>
              <w:top w:val="nil"/>
              <w:left w:val="nil"/>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Цилиндр</w:t>
            </w:r>
            <w:proofErr w:type="spellEnd"/>
            <w:r w:rsidRPr="00C4338B">
              <w:rPr>
                <w:b/>
                <w:color w:val="auto"/>
                <w:sz w:val="32"/>
                <w:szCs w:val="32"/>
              </w:rPr>
              <w:t xml:space="preserve">, </w:t>
            </w:r>
            <w:proofErr w:type="spellStart"/>
            <w:r w:rsidRPr="00C4338B">
              <w:rPr>
                <w:b/>
                <w:color w:val="auto"/>
                <w:sz w:val="32"/>
                <w:szCs w:val="32"/>
              </w:rPr>
              <w:t>конус</w:t>
            </w:r>
            <w:proofErr w:type="spellEnd"/>
            <w:r w:rsidRPr="00C4338B">
              <w:rPr>
                <w:b/>
                <w:color w:val="auto"/>
                <w:sz w:val="32"/>
                <w:szCs w:val="32"/>
              </w:rPr>
              <w:t xml:space="preserve">, </w:t>
            </w:r>
            <w:proofErr w:type="spellStart"/>
            <w:r w:rsidRPr="00C4338B">
              <w:rPr>
                <w:b/>
                <w:color w:val="auto"/>
                <w:sz w:val="32"/>
                <w:szCs w:val="32"/>
              </w:rPr>
              <w:t>шар</w:t>
            </w:r>
            <w:proofErr w:type="spellEnd"/>
          </w:p>
        </w:tc>
        <w:tc>
          <w:tcPr>
            <w:tcW w:w="1927" w:type="dxa"/>
            <w:tcBorders>
              <w:top w:val="nil"/>
              <w:left w:val="nil"/>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20+10</w:t>
            </w:r>
          </w:p>
        </w:tc>
        <w:tc>
          <w:tcPr>
            <w:tcW w:w="2893" w:type="dxa"/>
            <w:tcBorders>
              <w:top w:val="nil"/>
              <w:left w:val="nil"/>
              <w:bottom w:val="single" w:sz="4" w:space="0" w:color="auto"/>
              <w:right w:val="single" w:sz="8" w:space="0" w:color="auto"/>
            </w:tcBorders>
            <w:shd w:val="clear" w:color="auto" w:fill="FFFFCC"/>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2.1</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Цилиндр</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2.2</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Решение</w:t>
            </w:r>
            <w:proofErr w:type="spellEnd"/>
            <w:r w:rsidRPr="00C4338B">
              <w:rPr>
                <w:b/>
                <w:color w:val="auto"/>
                <w:sz w:val="32"/>
                <w:szCs w:val="32"/>
              </w:rPr>
              <w:t xml:space="preserve"> </w:t>
            </w:r>
            <w:proofErr w:type="spellStart"/>
            <w:r w:rsidRPr="00C4338B">
              <w:rPr>
                <w:b/>
                <w:color w:val="auto"/>
                <w:sz w:val="32"/>
                <w:szCs w:val="32"/>
              </w:rPr>
              <w:t>задач</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2.3</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Конус</w:t>
            </w:r>
            <w:proofErr w:type="spellEnd"/>
            <w:r w:rsidRPr="00C4338B">
              <w:rPr>
                <w:b/>
                <w:color w:val="auto"/>
                <w:sz w:val="32"/>
                <w:szCs w:val="32"/>
              </w:rPr>
              <w:t xml:space="preserve">. </w:t>
            </w:r>
            <w:proofErr w:type="spellStart"/>
            <w:r w:rsidRPr="00C4338B">
              <w:rPr>
                <w:b/>
                <w:color w:val="auto"/>
                <w:sz w:val="32"/>
                <w:szCs w:val="32"/>
              </w:rPr>
              <w:t>Усеченный</w:t>
            </w:r>
            <w:proofErr w:type="spellEnd"/>
            <w:r w:rsidRPr="00C4338B">
              <w:rPr>
                <w:b/>
                <w:color w:val="auto"/>
                <w:sz w:val="32"/>
                <w:szCs w:val="32"/>
              </w:rPr>
              <w:t xml:space="preserve"> </w:t>
            </w:r>
            <w:proofErr w:type="spellStart"/>
            <w:r w:rsidRPr="00C4338B">
              <w:rPr>
                <w:b/>
                <w:color w:val="auto"/>
                <w:sz w:val="32"/>
                <w:szCs w:val="32"/>
              </w:rPr>
              <w:t>конус</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4</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2.4</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Решение</w:t>
            </w:r>
            <w:proofErr w:type="spellEnd"/>
            <w:r w:rsidRPr="00C4338B">
              <w:rPr>
                <w:b/>
                <w:color w:val="auto"/>
                <w:sz w:val="32"/>
                <w:szCs w:val="32"/>
              </w:rPr>
              <w:t xml:space="preserve"> </w:t>
            </w:r>
            <w:proofErr w:type="spellStart"/>
            <w:r w:rsidRPr="00C4338B">
              <w:rPr>
                <w:b/>
                <w:color w:val="auto"/>
                <w:sz w:val="32"/>
                <w:szCs w:val="32"/>
              </w:rPr>
              <w:t>задач</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2.5</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Сфера</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2.6</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lang w:val="ru-RU"/>
              </w:rPr>
            </w:pPr>
            <w:r w:rsidRPr="00C4338B">
              <w:rPr>
                <w:b/>
                <w:color w:val="auto"/>
                <w:sz w:val="32"/>
                <w:szCs w:val="32"/>
                <w:lang w:val="ru-RU"/>
              </w:rPr>
              <w:t>Контрольная работа №2 по теме</w:t>
            </w:r>
            <w:proofErr w:type="gramStart"/>
            <w:r w:rsidRPr="00C4338B">
              <w:rPr>
                <w:b/>
                <w:color w:val="auto"/>
                <w:sz w:val="32"/>
                <w:szCs w:val="32"/>
                <w:lang w:val="ru-RU"/>
              </w:rPr>
              <w:t>«Ц</w:t>
            </w:r>
            <w:proofErr w:type="gramEnd"/>
            <w:r w:rsidRPr="00C4338B">
              <w:rPr>
                <w:b/>
                <w:color w:val="auto"/>
                <w:sz w:val="32"/>
                <w:szCs w:val="32"/>
                <w:lang w:val="ru-RU"/>
              </w:rPr>
              <w:t>илиндр, конус, шар»</w:t>
            </w:r>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r w:rsidRPr="00C4338B">
              <w:rPr>
                <w:b/>
                <w:color w:val="auto"/>
                <w:sz w:val="32"/>
                <w:szCs w:val="32"/>
              </w:rPr>
              <w:t xml:space="preserve"> </w:t>
            </w:r>
          </w:p>
        </w:tc>
      </w:tr>
      <w:tr w:rsidR="00C4338B" w:rsidRPr="00C4338B" w:rsidTr="007A373C">
        <w:trPr>
          <w:gridAfter w:val="2"/>
          <w:wAfter w:w="5786" w:type="dxa"/>
          <w:trHeight w:val="636"/>
        </w:trPr>
        <w:tc>
          <w:tcPr>
            <w:tcW w:w="76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2.7</w:t>
            </w:r>
          </w:p>
        </w:tc>
        <w:tc>
          <w:tcPr>
            <w:tcW w:w="7991" w:type="dxa"/>
            <w:tcBorders>
              <w:top w:val="nil"/>
              <w:left w:val="nil"/>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Повторительно-обобщающий</w:t>
            </w:r>
            <w:proofErr w:type="spellEnd"/>
            <w:r w:rsidRPr="00C4338B">
              <w:rPr>
                <w:b/>
                <w:color w:val="auto"/>
                <w:sz w:val="32"/>
                <w:szCs w:val="32"/>
              </w:rPr>
              <w:t xml:space="preserve"> </w:t>
            </w:r>
            <w:proofErr w:type="spellStart"/>
            <w:r w:rsidRPr="00C4338B">
              <w:rPr>
                <w:b/>
                <w:color w:val="auto"/>
                <w:sz w:val="32"/>
                <w:szCs w:val="32"/>
              </w:rPr>
              <w:t>урок</w:t>
            </w:r>
            <w:proofErr w:type="spellEnd"/>
          </w:p>
        </w:tc>
        <w:tc>
          <w:tcPr>
            <w:tcW w:w="1927" w:type="dxa"/>
            <w:tcBorders>
              <w:top w:val="nil"/>
              <w:left w:val="nil"/>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w:t>
            </w:r>
          </w:p>
        </w:tc>
        <w:tc>
          <w:tcPr>
            <w:tcW w:w="2893" w:type="dxa"/>
            <w:tcBorders>
              <w:top w:val="nil"/>
              <w:left w:val="nil"/>
              <w:bottom w:val="single" w:sz="4"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Height w:val="621"/>
        </w:trPr>
        <w:tc>
          <w:tcPr>
            <w:tcW w:w="76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
        </w:tc>
        <w:tc>
          <w:tcPr>
            <w:tcW w:w="799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 xml:space="preserve">2 </w:t>
            </w:r>
            <w:proofErr w:type="spellStart"/>
            <w:r w:rsidRPr="00C4338B">
              <w:rPr>
                <w:b/>
                <w:color w:val="auto"/>
                <w:sz w:val="32"/>
                <w:szCs w:val="32"/>
              </w:rPr>
              <w:t>полугодие</w:t>
            </w:r>
            <w:proofErr w:type="spellEnd"/>
          </w:p>
        </w:tc>
        <w:tc>
          <w:tcPr>
            <w:tcW w:w="192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
        </w:tc>
        <w:tc>
          <w:tcPr>
            <w:tcW w:w="2893" w:type="dxa"/>
            <w:tcBorders>
              <w:top w:val="single" w:sz="4" w:space="0" w:color="auto"/>
              <w:left w:val="nil"/>
              <w:bottom w:val="single" w:sz="4"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2.8</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Решение</w:t>
            </w:r>
            <w:proofErr w:type="spellEnd"/>
            <w:r w:rsidRPr="00C4338B">
              <w:rPr>
                <w:b/>
                <w:color w:val="auto"/>
                <w:sz w:val="32"/>
                <w:szCs w:val="32"/>
              </w:rPr>
              <w:t xml:space="preserve"> </w:t>
            </w:r>
            <w:proofErr w:type="spellStart"/>
            <w:r w:rsidRPr="00C4338B">
              <w:rPr>
                <w:b/>
                <w:color w:val="auto"/>
                <w:sz w:val="32"/>
                <w:szCs w:val="32"/>
              </w:rPr>
              <w:t>задач</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4</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i w:val="0"/>
                <w:iCs w:val="0"/>
                <w:color w:val="auto"/>
                <w:sz w:val="32"/>
                <w:szCs w:val="32"/>
              </w:rPr>
            </w:pPr>
          </w:p>
        </w:tc>
      </w:tr>
      <w:tr w:rsidR="00C4338B" w:rsidRPr="00C4338B" w:rsidTr="007A373C">
        <w:trPr>
          <w:gridAfter w:val="2"/>
          <w:wAfter w:w="5786" w:type="dxa"/>
          <w:trHeight w:val="729"/>
        </w:trPr>
        <w:tc>
          <w:tcPr>
            <w:tcW w:w="764" w:type="dxa"/>
            <w:tcBorders>
              <w:top w:val="nil"/>
              <w:left w:val="single" w:sz="8" w:space="0" w:color="auto"/>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w:t>
            </w:r>
          </w:p>
        </w:tc>
        <w:tc>
          <w:tcPr>
            <w:tcW w:w="7991" w:type="dxa"/>
            <w:tcBorders>
              <w:top w:val="nil"/>
              <w:left w:val="nil"/>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Объемы</w:t>
            </w:r>
            <w:proofErr w:type="spellEnd"/>
            <w:r w:rsidRPr="00C4338B">
              <w:rPr>
                <w:b/>
                <w:color w:val="auto"/>
                <w:sz w:val="32"/>
                <w:szCs w:val="32"/>
              </w:rPr>
              <w:t xml:space="preserve"> </w:t>
            </w:r>
            <w:proofErr w:type="spellStart"/>
            <w:r w:rsidRPr="00C4338B">
              <w:rPr>
                <w:b/>
                <w:color w:val="auto"/>
                <w:sz w:val="32"/>
                <w:szCs w:val="32"/>
              </w:rPr>
              <w:t>тел</w:t>
            </w:r>
            <w:proofErr w:type="spellEnd"/>
          </w:p>
        </w:tc>
        <w:tc>
          <w:tcPr>
            <w:tcW w:w="1927" w:type="dxa"/>
            <w:tcBorders>
              <w:top w:val="nil"/>
              <w:left w:val="nil"/>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23+10</w:t>
            </w:r>
          </w:p>
        </w:tc>
        <w:tc>
          <w:tcPr>
            <w:tcW w:w="2893" w:type="dxa"/>
            <w:tcBorders>
              <w:top w:val="nil"/>
              <w:left w:val="nil"/>
              <w:bottom w:val="single" w:sz="4" w:space="0" w:color="auto"/>
              <w:right w:val="single" w:sz="8" w:space="0" w:color="auto"/>
            </w:tcBorders>
            <w:shd w:val="clear" w:color="auto" w:fill="FFFFCC"/>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3.1</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Объем</w:t>
            </w:r>
            <w:proofErr w:type="spellEnd"/>
            <w:r w:rsidRPr="00C4338B">
              <w:rPr>
                <w:b/>
                <w:color w:val="auto"/>
                <w:sz w:val="32"/>
                <w:szCs w:val="32"/>
              </w:rPr>
              <w:t xml:space="preserve"> </w:t>
            </w:r>
            <w:proofErr w:type="spellStart"/>
            <w:r w:rsidRPr="00C4338B">
              <w:rPr>
                <w:b/>
                <w:color w:val="auto"/>
                <w:sz w:val="32"/>
                <w:szCs w:val="32"/>
              </w:rPr>
              <w:t>прямоугольного</w:t>
            </w:r>
            <w:proofErr w:type="spellEnd"/>
            <w:r w:rsidRPr="00C4338B">
              <w:rPr>
                <w:b/>
                <w:color w:val="auto"/>
                <w:sz w:val="32"/>
                <w:szCs w:val="32"/>
              </w:rPr>
              <w:t xml:space="preserve"> </w:t>
            </w:r>
            <w:proofErr w:type="spellStart"/>
            <w:r w:rsidRPr="00C4338B">
              <w:rPr>
                <w:b/>
                <w:color w:val="auto"/>
                <w:sz w:val="32"/>
                <w:szCs w:val="32"/>
              </w:rPr>
              <w:t>параллелепипеда</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3.2</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lang w:val="ru-RU"/>
              </w:rPr>
            </w:pPr>
            <w:r w:rsidRPr="00C4338B">
              <w:rPr>
                <w:b/>
                <w:color w:val="auto"/>
                <w:sz w:val="32"/>
                <w:szCs w:val="32"/>
                <w:lang w:val="ru-RU"/>
              </w:rPr>
              <w:t>Объем прямой призмы и цилиндра</w:t>
            </w:r>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lastRenderedPageBreak/>
              <w:t>3.3</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Решение</w:t>
            </w:r>
            <w:proofErr w:type="spellEnd"/>
            <w:r w:rsidRPr="00C4338B">
              <w:rPr>
                <w:b/>
                <w:color w:val="auto"/>
                <w:sz w:val="32"/>
                <w:szCs w:val="32"/>
              </w:rPr>
              <w:t xml:space="preserve"> </w:t>
            </w:r>
            <w:proofErr w:type="spellStart"/>
            <w:r w:rsidRPr="00C4338B">
              <w:rPr>
                <w:b/>
                <w:color w:val="auto"/>
                <w:sz w:val="32"/>
                <w:szCs w:val="32"/>
              </w:rPr>
              <w:t>задач</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2</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3.4</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lang w:val="ru-RU"/>
              </w:rPr>
            </w:pPr>
            <w:r w:rsidRPr="00C4338B">
              <w:rPr>
                <w:b/>
                <w:color w:val="auto"/>
                <w:sz w:val="32"/>
                <w:szCs w:val="32"/>
                <w:lang w:val="ru-RU"/>
              </w:rPr>
              <w:t>Объем наклонной призмы, пирамиды, конуса.</w:t>
            </w:r>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3.5</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Решение</w:t>
            </w:r>
            <w:proofErr w:type="spellEnd"/>
            <w:r w:rsidRPr="00C4338B">
              <w:rPr>
                <w:b/>
                <w:color w:val="auto"/>
                <w:sz w:val="32"/>
                <w:szCs w:val="32"/>
              </w:rPr>
              <w:t xml:space="preserve"> </w:t>
            </w:r>
            <w:proofErr w:type="spellStart"/>
            <w:r w:rsidRPr="00C4338B">
              <w:rPr>
                <w:b/>
                <w:color w:val="auto"/>
                <w:sz w:val="32"/>
                <w:szCs w:val="32"/>
              </w:rPr>
              <w:t>задач</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3.6</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lang w:val="ru-RU"/>
              </w:rPr>
            </w:pPr>
            <w:r w:rsidRPr="00C4338B">
              <w:rPr>
                <w:b/>
                <w:color w:val="auto"/>
                <w:sz w:val="32"/>
                <w:szCs w:val="32"/>
                <w:lang w:val="ru-RU"/>
              </w:rPr>
              <w:t>Объем шара и площадь сферы</w:t>
            </w:r>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3.7</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Решение</w:t>
            </w:r>
            <w:proofErr w:type="spellEnd"/>
            <w:r w:rsidRPr="00C4338B">
              <w:rPr>
                <w:b/>
                <w:color w:val="auto"/>
                <w:sz w:val="32"/>
                <w:szCs w:val="32"/>
              </w:rPr>
              <w:t xml:space="preserve"> </w:t>
            </w:r>
            <w:proofErr w:type="spellStart"/>
            <w:r w:rsidRPr="00C4338B">
              <w:rPr>
                <w:b/>
                <w:color w:val="auto"/>
                <w:sz w:val="32"/>
                <w:szCs w:val="32"/>
              </w:rPr>
              <w:t>задач</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4</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3.8</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Повторительно-обобщающий</w:t>
            </w:r>
            <w:proofErr w:type="spellEnd"/>
            <w:r w:rsidRPr="00C4338B">
              <w:rPr>
                <w:b/>
                <w:color w:val="auto"/>
                <w:sz w:val="32"/>
                <w:szCs w:val="32"/>
              </w:rPr>
              <w:t xml:space="preserve"> </w:t>
            </w:r>
            <w:proofErr w:type="spellStart"/>
            <w:r w:rsidRPr="00C4338B">
              <w:rPr>
                <w:b/>
                <w:color w:val="auto"/>
                <w:sz w:val="32"/>
                <w:szCs w:val="32"/>
              </w:rPr>
              <w:t>урок</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trHeight w:val="602"/>
        </w:trPr>
        <w:tc>
          <w:tcPr>
            <w:tcW w:w="76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3.9</w:t>
            </w:r>
          </w:p>
        </w:tc>
        <w:tc>
          <w:tcPr>
            <w:tcW w:w="7991" w:type="dxa"/>
            <w:tcBorders>
              <w:top w:val="nil"/>
              <w:left w:val="nil"/>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lang w:val="ru-RU"/>
              </w:rPr>
            </w:pPr>
            <w:r w:rsidRPr="00C4338B">
              <w:rPr>
                <w:b/>
                <w:color w:val="auto"/>
                <w:sz w:val="32"/>
                <w:szCs w:val="32"/>
                <w:lang w:val="ru-RU"/>
              </w:rPr>
              <w:t>Контрольная работа</w:t>
            </w:r>
            <w:r w:rsidRPr="00C4338B">
              <w:rPr>
                <w:b/>
                <w:color w:val="auto"/>
                <w:sz w:val="32"/>
                <w:szCs w:val="32"/>
              </w:rPr>
              <w:t> </w:t>
            </w:r>
            <w:r w:rsidRPr="00C4338B">
              <w:rPr>
                <w:b/>
                <w:color w:val="auto"/>
                <w:sz w:val="32"/>
                <w:szCs w:val="32"/>
                <w:lang w:val="ru-RU"/>
              </w:rPr>
              <w:t xml:space="preserve"> № 3 по теме «Объемы тел»</w:t>
            </w:r>
          </w:p>
        </w:tc>
        <w:tc>
          <w:tcPr>
            <w:tcW w:w="1927" w:type="dxa"/>
            <w:tcBorders>
              <w:top w:val="nil"/>
              <w:left w:val="nil"/>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w:t>
            </w:r>
          </w:p>
        </w:tc>
        <w:tc>
          <w:tcPr>
            <w:tcW w:w="2893" w:type="dxa"/>
            <w:tcBorders>
              <w:top w:val="nil"/>
              <w:left w:val="nil"/>
              <w:bottom w:val="single" w:sz="4" w:space="0" w:color="auto"/>
              <w:right w:val="single" w:sz="8" w:space="0" w:color="auto"/>
            </w:tcBorders>
          </w:tcPr>
          <w:p w:rsidR="00C4338B" w:rsidRPr="00C4338B" w:rsidRDefault="00C4338B" w:rsidP="007A373C">
            <w:pPr>
              <w:pStyle w:val="6"/>
              <w:rPr>
                <w:b/>
                <w:i w:val="0"/>
                <w:iCs w:val="0"/>
                <w:color w:val="auto"/>
                <w:sz w:val="32"/>
                <w:szCs w:val="32"/>
              </w:rPr>
            </w:pPr>
          </w:p>
        </w:tc>
        <w:tc>
          <w:tcPr>
            <w:tcW w:w="2893" w:type="dxa"/>
          </w:tcPr>
          <w:p w:rsidR="00C4338B" w:rsidRPr="00C4338B" w:rsidRDefault="00C4338B" w:rsidP="007A373C">
            <w:pPr>
              <w:pStyle w:val="6"/>
              <w:rPr>
                <w:b/>
                <w:color w:val="auto"/>
                <w:sz w:val="32"/>
                <w:szCs w:val="32"/>
              </w:rPr>
            </w:pPr>
          </w:p>
        </w:tc>
        <w:tc>
          <w:tcPr>
            <w:tcW w:w="2893" w:type="dxa"/>
          </w:tcPr>
          <w:p w:rsidR="00C4338B" w:rsidRPr="00C4338B" w:rsidRDefault="00C4338B" w:rsidP="007A373C">
            <w:pPr>
              <w:pStyle w:val="6"/>
              <w:rPr>
                <w:b/>
                <w:color w:val="auto"/>
                <w:sz w:val="32"/>
                <w:szCs w:val="32"/>
              </w:rPr>
            </w:pPr>
            <w:r w:rsidRPr="00C4338B">
              <w:rPr>
                <w:b/>
                <w:color w:val="auto"/>
                <w:sz w:val="32"/>
                <w:szCs w:val="32"/>
              </w:rPr>
              <w:t>10.04</w:t>
            </w:r>
          </w:p>
        </w:tc>
      </w:tr>
      <w:tr w:rsidR="00C4338B" w:rsidRPr="00C4338B" w:rsidTr="007A373C">
        <w:trPr>
          <w:gridAfter w:val="2"/>
          <w:wAfter w:w="5786" w:type="dxa"/>
          <w:trHeight w:val="636"/>
        </w:trPr>
        <w:tc>
          <w:tcPr>
            <w:tcW w:w="764" w:type="dxa"/>
            <w:tcBorders>
              <w:top w:val="nil"/>
              <w:left w:val="single" w:sz="8" w:space="0" w:color="auto"/>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4</w:t>
            </w:r>
          </w:p>
        </w:tc>
        <w:tc>
          <w:tcPr>
            <w:tcW w:w="7991" w:type="dxa"/>
            <w:tcBorders>
              <w:top w:val="nil"/>
              <w:left w:val="nil"/>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Обобщающее</w:t>
            </w:r>
            <w:proofErr w:type="spellEnd"/>
            <w:r w:rsidRPr="00C4338B">
              <w:rPr>
                <w:b/>
                <w:color w:val="auto"/>
                <w:sz w:val="32"/>
                <w:szCs w:val="32"/>
              </w:rPr>
              <w:t xml:space="preserve"> </w:t>
            </w:r>
            <w:proofErr w:type="spellStart"/>
            <w:r w:rsidRPr="00C4338B">
              <w:rPr>
                <w:b/>
                <w:color w:val="auto"/>
                <w:sz w:val="32"/>
                <w:szCs w:val="32"/>
              </w:rPr>
              <w:t>повторение</w:t>
            </w:r>
            <w:proofErr w:type="spellEnd"/>
          </w:p>
        </w:tc>
        <w:tc>
          <w:tcPr>
            <w:tcW w:w="1927" w:type="dxa"/>
            <w:tcBorders>
              <w:top w:val="nil"/>
              <w:left w:val="nil"/>
              <w:bottom w:val="single" w:sz="4" w:space="0" w:color="auto"/>
              <w:right w:val="single" w:sz="8" w:space="0" w:color="auto"/>
            </w:tcBorders>
            <w:shd w:val="clear" w:color="auto" w:fill="FFFFCC"/>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10+9</w:t>
            </w:r>
          </w:p>
        </w:tc>
        <w:tc>
          <w:tcPr>
            <w:tcW w:w="2893" w:type="dxa"/>
            <w:tcBorders>
              <w:top w:val="nil"/>
              <w:left w:val="nil"/>
              <w:bottom w:val="single" w:sz="4" w:space="0" w:color="auto"/>
              <w:right w:val="single" w:sz="8" w:space="0" w:color="auto"/>
            </w:tcBorders>
            <w:shd w:val="clear" w:color="auto" w:fill="FFFFCC"/>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4.1</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Решение</w:t>
            </w:r>
            <w:proofErr w:type="spellEnd"/>
            <w:r w:rsidRPr="00C4338B">
              <w:rPr>
                <w:b/>
                <w:color w:val="auto"/>
                <w:sz w:val="32"/>
                <w:szCs w:val="32"/>
              </w:rPr>
              <w:t xml:space="preserve"> </w:t>
            </w:r>
            <w:proofErr w:type="spellStart"/>
            <w:r w:rsidRPr="00C4338B">
              <w:rPr>
                <w:b/>
                <w:color w:val="auto"/>
                <w:sz w:val="32"/>
                <w:szCs w:val="32"/>
              </w:rPr>
              <w:t>задач</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9</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4.2</w:t>
            </w:r>
          </w:p>
        </w:tc>
        <w:tc>
          <w:tcPr>
            <w:tcW w:w="7991"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Итоговая</w:t>
            </w:r>
            <w:proofErr w:type="spellEnd"/>
            <w:r w:rsidRPr="00C4338B">
              <w:rPr>
                <w:b/>
                <w:color w:val="auto"/>
                <w:sz w:val="32"/>
                <w:szCs w:val="32"/>
              </w:rPr>
              <w:t xml:space="preserve"> </w:t>
            </w:r>
            <w:proofErr w:type="spellStart"/>
            <w:r w:rsidRPr="00C4338B">
              <w:rPr>
                <w:b/>
                <w:color w:val="auto"/>
                <w:sz w:val="32"/>
                <w:szCs w:val="32"/>
              </w:rPr>
              <w:t>контрольная</w:t>
            </w:r>
            <w:proofErr w:type="spellEnd"/>
            <w:r w:rsidRPr="00C4338B">
              <w:rPr>
                <w:b/>
                <w:color w:val="auto"/>
                <w:sz w:val="32"/>
                <w:szCs w:val="32"/>
              </w:rPr>
              <w:t xml:space="preserve"> </w:t>
            </w:r>
            <w:proofErr w:type="spellStart"/>
            <w:r w:rsidRPr="00C4338B">
              <w:rPr>
                <w:b/>
                <w:color w:val="auto"/>
                <w:sz w:val="32"/>
                <w:szCs w:val="32"/>
              </w:rPr>
              <w:t>работа</w:t>
            </w:r>
            <w:proofErr w:type="spellEnd"/>
          </w:p>
        </w:tc>
        <w:tc>
          <w:tcPr>
            <w:tcW w:w="1927" w:type="dxa"/>
            <w:tcBorders>
              <w:top w:val="nil"/>
              <w:left w:val="nil"/>
              <w:bottom w:val="single" w:sz="8"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rPr>
            </w:pPr>
            <w:r w:rsidRPr="00C4338B">
              <w:rPr>
                <w:b/>
                <w:color w:val="auto"/>
              </w:rPr>
              <w:t>1</w:t>
            </w:r>
          </w:p>
        </w:tc>
        <w:tc>
          <w:tcPr>
            <w:tcW w:w="2893" w:type="dxa"/>
            <w:tcBorders>
              <w:top w:val="nil"/>
              <w:left w:val="nil"/>
              <w:bottom w:val="single" w:sz="8" w:space="0" w:color="auto"/>
              <w:right w:val="single" w:sz="8" w:space="0" w:color="auto"/>
            </w:tcBorders>
          </w:tcPr>
          <w:p w:rsidR="00C4338B" w:rsidRPr="00C4338B" w:rsidRDefault="00C4338B" w:rsidP="007A373C">
            <w:pPr>
              <w:pStyle w:val="6"/>
              <w:rPr>
                <w:b/>
                <w:i w:val="0"/>
                <w:iCs w:val="0"/>
                <w:color w:val="auto"/>
                <w:sz w:val="32"/>
                <w:szCs w:val="32"/>
              </w:rPr>
            </w:pPr>
          </w:p>
        </w:tc>
      </w:tr>
      <w:tr w:rsidR="00C4338B" w:rsidRPr="00C4338B" w:rsidTr="007A373C">
        <w:trPr>
          <w:gridAfter w:val="2"/>
          <w:wAfter w:w="5786" w:type="dxa"/>
        </w:trPr>
        <w:tc>
          <w:tcPr>
            <w:tcW w:w="76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
        </w:tc>
        <w:tc>
          <w:tcPr>
            <w:tcW w:w="7991" w:type="dxa"/>
            <w:tcBorders>
              <w:top w:val="nil"/>
              <w:left w:val="nil"/>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proofErr w:type="spellStart"/>
            <w:r w:rsidRPr="00C4338B">
              <w:rPr>
                <w:b/>
                <w:color w:val="auto"/>
                <w:sz w:val="32"/>
                <w:szCs w:val="32"/>
              </w:rPr>
              <w:t>Итого</w:t>
            </w:r>
            <w:proofErr w:type="spellEnd"/>
            <w:r w:rsidRPr="00C4338B">
              <w:rPr>
                <w:b/>
                <w:color w:val="auto"/>
                <w:sz w:val="32"/>
                <w:szCs w:val="32"/>
              </w:rPr>
              <w:t xml:space="preserve"> </w:t>
            </w:r>
            <w:proofErr w:type="spellStart"/>
            <w:r w:rsidRPr="00C4338B">
              <w:rPr>
                <w:b/>
                <w:color w:val="auto"/>
                <w:sz w:val="32"/>
                <w:szCs w:val="32"/>
              </w:rPr>
              <w:t>часов</w:t>
            </w:r>
            <w:proofErr w:type="spellEnd"/>
          </w:p>
        </w:tc>
        <w:tc>
          <w:tcPr>
            <w:tcW w:w="1927" w:type="dxa"/>
            <w:tcBorders>
              <w:top w:val="nil"/>
              <w:left w:val="nil"/>
              <w:bottom w:val="single" w:sz="4" w:space="0" w:color="auto"/>
              <w:right w:val="single" w:sz="8" w:space="0" w:color="auto"/>
            </w:tcBorders>
            <w:tcMar>
              <w:top w:w="0" w:type="dxa"/>
              <w:left w:w="108" w:type="dxa"/>
              <w:bottom w:w="0" w:type="dxa"/>
              <w:right w:w="108" w:type="dxa"/>
            </w:tcMar>
            <w:hideMark/>
          </w:tcPr>
          <w:p w:rsidR="00C4338B" w:rsidRPr="00C4338B" w:rsidRDefault="00C4338B" w:rsidP="007A373C">
            <w:pPr>
              <w:pStyle w:val="6"/>
              <w:rPr>
                <w:b/>
                <w:color w:val="auto"/>
                <w:sz w:val="32"/>
                <w:szCs w:val="32"/>
              </w:rPr>
            </w:pPr>
            <w:r w:rsidRPr="00C4338B">
              <w:rPr>
                <w:b/>
                <w:color w:val="auto"/>
                <w:sz w:val="32"/>
                <w:szCs w:val="32"/>
              </w:rPr>
              <w:t>102</w:t>
            </w:r>
          </w:p>
        </w:tc>
        <w:tc>
          <w:tcPr>
            <w:tcW w:w="2893" w:type="dxa"/>
            <w:tcBorders>
              <w:top w:val="nil"/>
              <w:left w:val="nil"/>
              <w:bottom w:val="single" w:sz="4" w:space="0" w:color="auto"/>
              <w:right w:val="single" w:sz="8" w:space="0" w:color="auto"/>
            </w:tcBorders>
          </w:tcPr>
          <w:p w:rsidR="00C4338B" w:rsidRPr="00C4338B" w:rsidRDefault="00C4338B" w:rsidP="007A373C">
            <w:pPr>
              <w:pStyle w:val="6"/>
              <w:rPr>
                <w:b/>
                <w:color w:val="auto"/>
                <w:sz w:val="32"/>
                <w:szCs w:val="32"/>
              </w:rPr>
            </w:pPr>
          </w:p>
        </w:tc>
      </w:tr>
    </w:tbl>
    <w:p w:rsidR="00C4338B" w:rsidRPr="00C4338B" w:rsidRDefault="00C4338B" w:rsidP="00C4338B">
      <w:pPr>
        <w:pStyle w:val="6"/>
        <w:rPr>
          <w:b/>
          <w:i w:val="0"/>
          <w:color w:val="auto"/>
          <w:sz w:val="32"/>
          <w:szCs w:val="32"/>
        </w:rPr>
      </w:pPr>
      <w:r w:rsidRPr="00C4338B">
        <w:rPr>
          <w:b/>
          <w:color w:val="auto"/>
          <w:sz w:val="32"/>
          <w:szCs w:val="32"/>
        </w:rPr>
        <w:br w:type="textWrapping" w:clear="all"/>
      </w:r>
    </w:p>
    <w:p w:rsidR="00C4338B" w:rsidRPr="00C4338B" w:rsidRDefault="00C4338B" w:rsidP="00C4338B">
      <w:pPr>
        <w:pStyle w:val="6"/>
        <w:rPr>
          <w:b/>
          <w:i w:val="0"/>
          <w:color w:val="auto"/>
          <w:sz w:val="32"/>
          <w:szCs w:val="32"/>
        </w:rPr>
      </w:pPr>
    </w:p>
    <w:p w:rsidR="002625B1" w:rsidRPr="00C4338B" w:rsidRDefault="002625B1">
      <w:pPr>
        <w:rPr>
          <w:b/>
          <w:lang w:val="ru-RU"/>
        </w:rPr>
      </w:pPr>
    </w:p>
    <w:sectPr w:rsidR="002625B1" w:rsidRPr="00C4338B" w:rsidSect="0092293E">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60805"/>
    <w:multiLevelType w:val="multilevel"/>
    <w:tmpl w:val="A900F9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2753E2"/>
    <w:multiLevelType w:val="multilevel"/>
    <w:tmpl w:val="ECCCD0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D4422B"/>
    <w:multiLevelType w:val="multilevel"/>
    <w:tmpl w:val="37089B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0A3E21"/>
    <w:multiLevelType w:val="multilevel"/>
    <w:tmpl w:val="6E8EC3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365117"/>
    <w:multiLevelType w:val="multilevel"/>
    <w:tmpl w:val="6E0AD0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8F17BE"/>
    <w:multiLevelType w:val="multilevel"/>
    <w:tmpl w:val="154678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B49247E"/>
    <w:multiLevelType w:val="multilevel"/>
    <w:tmpl w:val="40E612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0E67512"/>
    <w:multiLevelType w:val="multilevel"/>
    <w:tmpl w:val="E876A2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6"/>
  </w:num>
  <w:num w:numId="5">
    <w:abstractNumId w:val="0"/>
  </w:num>
  <w:num w:numId="6">
    <w:abstractNumId w:val="5"/>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1378"/>
    <w:rsid w:val="00036817"/>
    <w:rsid w:val="002625B1"/>
    <w:rsid w:val="00270D96"/>
    <w:rsid w:val="00311378"/>
    <w:rsid w:val="00330ABD"/>
    <w:rsid w:val="005E2241"/>
    <w:rsid w:val="00C43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9"/>
    <w:semiHidden/>
    <w:unhideWhenUsed/>
    <w:rsid w:val="00C4338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11378"/>
    <w:rPr>
      <w:color w:val="0000FF" w:themeColor="hyperlink"/>
      <w:u w:val="single"/>
    </w:rPr>
  </w:style>
  <w:style w:type="table" w:styleId="ac">
    <w:name w:val="Table Grid"/>
    <w:basedOn w:val="a1"/>
    <w:uiPriority w:val="59"/>
    <w:rsid w:val="003113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60">
    <w:name w:val="Заголовок 6 Знак"/>
    <w:basedOn w:val="a0"/>
    <w:link w:val="6"/>
    <w:uiPriority w:val="99"/>
    <w:semiHidden/>
    <w:rsid w:val="00C4338B"/>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2030980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27</Pages>
  <Words>5024</Words>
  <Characters>28643</Characters>
  <Application>Microsoft Office Word</Application>
  <DocSecurity>0</DocSecurity>
  <Lines>238</Lines>
  <Paragraphs>67</Paragraphs>
  <ScaleCrop>false</ScaleCrop>
  <Company/>
  <LinksUpToDate>false</LinksUpToDate>
  <CharactersWithSpaces>33600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2023-11-14T18:53:00Z</dcterms:created>
  <dcterms:modified xsi:type="dcterms:W3CDTF">2023-11-14T20:23:00Z</dcterms:modified>
</cp:coreProperties>
</file>