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AD" w:rsidRPr="008C504D" w:rsidRDefault="005C6CAD" w:rsidP="005C6CAD">
      <w:pPr>
        <w:rPr>
          <w:b/>
          <w:noProof/>
          <w:sz w:val="16"/>
          <w:szCs w:val="16"/>
          <w:lang w:eastAsia="ru-RU"/>
        </w:rPr>
      </w:pPr>
      <w:r w:rsidRPr="008C504D">
        <w:rPr>
          <w:b/>
        </w:rPr>
        <w:t xml:space="preserve">                                                                               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</w:pPr>
      <w:proofErr w:type="spellStart"/>
      <w:r w:rsidRPr="008C504D"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  <w:t>I.Пояснительная</w:t>
      </w:r>
      <w:proofErr w:type="spellEnd"/>
      <w:r w:rsidRPr="008C504D"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  <w:t xml:space="preserve"> записка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Рабочая программа по алгебре для 9 класса составлена на основе федерального государственного образовательного стандарт</w:t>
      </w:r>
      <w:r w:rsidR="0037760A"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а основного общего образования</w:t>
      </w: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, примерной программы основного общего образования по математике</w:t>
      </w:r>
      <w:proofErr w:type="gramStart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 </w:t>
      </w:r>
      <w:r w:rsidR="00CB75E1"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.</w:t>
      </w:r>
      <w:proofErr w:type="gramEnd"/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Рабочая программа ориентирована на использование учебника: «Алгебра». 9 класс: учеб</w:t>
      </w:r>
      <w:proofErr w:type="gramStart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.</w:t>
      </w:r>
      <w:proofErr w:type="gramEnd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 </w:t>
      </w:r>
      <w:proofErr w:type="gramStart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д</w:t>
      </w:r>
      <w:proofErr w:type="gramEnd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ля </w:t>
      </w:r>
      <w:proofErr w:type="spellStart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общеобразоват</w:t>
      </w:r>
      <w:proofErr w:type="spellEnd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. организаций / С.М. Никольский, М.К. Потапов, Н.Н. Решетников, А.В. </w:t>
      </w:r>
      <w:proofErr w:type="spellStart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Шевкин</w:t>
      </w:r>
      <w:proofErr w:type="spellEnd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. –</w:t>
      </w:r>
      <w:r w:rsidR="00CB75E1"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 2-е изд. – М: Просвещение, 2019г</w:t>
      </w: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.</w:t>
      </w:r>
    </w:p>
    <w:p w:rsidR="00106769" w:rsidRPr="008C504D" w:rsidRDefault="00106769" w:rsidP="00CB75E1">
      <w:p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Программа ра</w:t>
      </w:r>
      <w:r w:rsidR="00CB75E1"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ссчитана на 102 часа .3 </w:t>
      </w: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 часа в н</w:t>
      </w:r>
      <w:r w:rsidR="00CB75E1"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еделю. 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  <w:t>II. Планируемые результаты освоения предмета «Алгебра».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В результате изучения курса алгебры в основной школе должны быть достигнуты определённые результаты (личностные, </w:t>
      </w:r>
      <w:proofErr w:type="spellStart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метапредметные</w:t>
      </w:r>
      <w:proofErr w:type="spellEnd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 и предметные).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Личностные;</w:t>
      </w:r>
    </w:p>
    <w:p w:rsidR="00106769" w:rsidRPr="008C504D" w:rsidRDefault="00106769" w:rsidP="0010676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контрпримеры</w:t>
      </w:r>
      <w:proofErr w:type="spellEnd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;</w:t>
      </w:r>
    </w:p>
    <w:p w:rsidR="00106769" w:rsidRPr="008C504D" w:rsidRDefault="00106769" w:rsidP="0010676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06769" w:rsidRPr="008C504D" w:rsidRDefault="00106769" w:rsidP="0010676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06769" w:rsidRPr="008C504D" w:rsidRDefault="00106769" w:rsidP="0010676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proofErr w:type="spellStart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креативность</w:t>
      </w:r>
      <w:proofErr w:type="spellEnd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 мышления, инициатива, находчивость, активность при решении математических задач;</w:t>
      </w:r>
    </w:p>
    <w:p w:rsidR="00106769" w:rsidRPr="008C504D" w:rsidRDefault="00106769" w:rsidP="0010676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умение контролировать процесс и результат учебной математической деятельности;</w:t>
      </w:r>
    </w:p>
    <w:p w:rsidR="00106769" w:rsidRPr="008C504D" w:rsidRDefault="00106769" w:rsidP="0010676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proofErr w:type="spellStart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метапредметные</w:t>
      </w:r>
      <w:proofErr w:type="spellEnd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:</w:t>
      </w:r>
    </w:p>
    <w:p w:rsidR="00106769" w:rsidRPr="008C504D" w:rsidRDefault="00106769" w:rsidP="0010676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106769" w:rsidRPr="008C504D" w:rsidRDefault="00106769" w:rsidP="0010676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06769" w:rsidRPr="008C504D" w:rsidRDefault="00106769" w:rsidP="0010676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106769" w:rsidRPr="008C504D" w:rsidRDefault="00106769" w:rsidP="0010676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lastRenderedPageBreak/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106769" w:rsidRPr="008C504D" w:rsidRDefault="00106769" w:rsidP="0010676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умение выдвигать гипотезы при решении учебных задач, понимать необходимость их проверки;</w:t>
      </w:r>
    </w:p>
    <w:p w:rsidR="00106769" w:rsidRPr="008C504D" w:rsidRDefault="00106769" w:rsidP="0010676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умение применять индуктивные и дедуктивные способы рассуждений, видеть различные стратегии решения задачи;</w:t>
      </w:r>
    </w:p>
    <w:p w:rsidR="00106769" w:rsidRPr="008C504D" w:rsidRDefault="00106769" w:rsidP="0010676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106769" w:rsidRPr="008C504D" w:rsidRDefault="00106769" w:rsidP="0010676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106769" w:rsidRPr="008C504D" w:rsidRDefault="00106769" w:rsidP="0010676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предметные:</w:t>
      </w:r>
    </w:p>
    <w:p w:rsidR="00106769" w:rsidRPr="008C504D" w:rsidRDefault="00106769" w:rsidP="001067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106769" w:rsidRPr="008C504D" w:rsidRDefault="00106769" w:rsidP="001067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106769" w:rsidRPr="008C504D" w:rsidRDefault="00106769" w:rsidP="001067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умение проводить классификации, логические обоснования, доказательства математических утверждений;</w:t>
      </w:r>
    </w:p>
    <w:p w:rsidR="00106769" w:rsidRPr="008C504D" w:rsidRDefault="00106769" w:rsidP="001067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умение распознавать виды математических утверждений (аксиомы, теоремы и др.), прямые и обратные теоремы;</w:t>
      </w:r>
    </w:p>
    <w:p w:rsidR="00106769" w:rsidRPr="008C504D" w:rsidRDefault="00106769" w:rsidP="001067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106769" w:rsidRPr="008C504D" w:rsidRDefault="00106769" w:rsidP="001067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ств дл</w:t>
      </w:r>
      <w:proofErr w:type="gramEnd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я решения задач из различных разделов курса;</w:t>
      </w:r>
    </w:p>
    <w:p w:rsidR="00106769" w:rsidRPr="008C504D" w:rsidRDefault="00106769" w:rsidP="001067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106769" w:rsidRPr="008C504D" w:rsidRDefault="00106769" w:rsidP="001067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106769" w:rsidRPr="008C504D" w:rsidRDefault="00106769" w:rsidP="001067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06769" w:rsidRPr="008C504D" w:rsidRDefault="00106769" w:rsidP="001067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lastRenderedPageBreak/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106769" w:rsidRPr="008C504D" w:rsidRDefault="00106769" w:rsidP="001067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106769" w:rsidRPr="008C504D" w:rsidRDefault="00106769" w:rsidP="001067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</w:p>
    <w:p w:rsidR="00106769" w:rsidRPr="008C504D" w:rsidRDefault="00106769" w:rsidP="0010676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  <w:t>III. Содержание учебного предмета «Алгебра»</w:t>
      </w:r>
    </w:p>
    <w:p w:rsidR="00106769" w:rsidRPr="008C504D" w:rsidRDefault="00106769" w:rsidP="0010676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  <w:t>9 класс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  <w:t>Содержание курса обучения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  <w:t>1.</w:t>
      </w: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 </w:t>
      </w:r>
      <w:r w:rsidRPr="008C504D"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  <w:t>Линейные нер</w:t>
      </w:r>
      <w:r w:rsidR="00CB75E1" w:rsidRPr="008C504D"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  <w:t xml:space="preserve">авенства с одним неизвестным (11 </w:t>
      </w:r>
      <w:r w:rsidRPr="008C504D"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  <w:t>часов).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Неравенства первой степени с одним неизвестным. Линейные неравенства с одним неизвестным. Системы линейных неравенств с одним неизвестным.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Основная цель</w:t>
      </w: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 — выработать умение решать неравенства первой степени с одним неизвестным, линейные неравенства и системы линейных </w:t>
      </w:r>
      <w:proofErr w:type="spellStart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неравенств</w:t>
      </w:r>
      <w:proofErr w:type="gramStart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.В</w:t>
      </w:r>
      <w:proofErr w:type="spellEnd"/>
      <w:proofErr w:type="gramEnd"/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 данной теме вводится понятие неравенства первой степени с одним неизвестным 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(</w:t>
      </w:r>
      <w:proofErr w:type="spellStart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kx</w:t>
      </w:r>
      <w:proofErr w:type="spellEnd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 + </w:t>
      </w:r>
      <w:proofErr w:type="spellStart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b</w:t>
      </w:r>
      <w:proofErr w:type="spellEnd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 0</w:t>
      </w:r>
      <w:r w:rsidRPr="008C504D">
        <w:rPr>
          <w:rFonts w:ascii="Times New Roman" w:eastAsia="Times New Roman" w:hAnsi="Times New Roman" w:cs="Times New Roman"/>
          <w:b/>
          <w:i/>
          <w:szCs w:val="21"/>
          <w:lang w:eastAsia="ru-RU"/>
        </w:rPr>
        <w:t>, </w:t>
      </w:r>
      <w:proofErr w:type="spellStart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kx</w:t>
      </w:r>
      <w:proofErr w:type="spellEnd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 + </w:t>
      </w:r>
      <w:proofErr w:type="spellStart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b</w:t>
      </w:r>
      <w:proofErr w:type="spellEnd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 , </w:t>
      </w:r>
      <w:proofErr w:type="spellStart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k</w:t>
      </w:r>
      <w:proofErr w:type="spellEnd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 ≠ 0). Решение таких неравенств основывается на свойствах числовых неравенств и ил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softHyphen/>
        <w:t>люстрируется с помощью графиков линейных функций. Вводят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softHyphen/>
        <w:t>ся понятия линейного неравенства, системы линейных нера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softHyphen/>
        <w:t>венств и рассматриваются приемы их решения.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bCs/>
          <w:i/>
          <w:iCs/>
          <w:szCs w:val="21"/>
          <w:lang w:eastAsia="ru-RU"/>
        </w:rPr>
        <w:t>2.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 </w:t>
      </w:r>
      <w:r w:rsidRPr="008C504D">
        <w:rPr>
          <w:rFonts w:ascii="Times New Roman" w:eastAsia="Times New Roman" w:hAnsi="Times New Roman" w:cs="Times New Roman"/>
          <w:b/>
          <w:bCs/>
          <w:i/>
          <w:iCs/>
          <w:szCs w:val="21"/>
          <w:lang w:eastAsia="ru-RU"/>
        </w:rPr>
        <w:t>Неравенства второй степени с одним неизвестным (11 часов).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Неравенства второй степени с одним неизвестным. Неравен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softHyphen/>
        <w:t>ства, сводящиеся к неравенствам второй степени.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Основная цель — выработать умение решать неравенства второй степени с одним неизвестным.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Вводятся понятия неравенства второй степени с одним неиз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softHyphen/>
        <w:t>вестным и его дискриминанта D, последовательно рассматрива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softHyphen/>
        <w:t>ются случаи D 0, D =0, D 0. Решение неравенств основано на определении знака квадратного трехчлена на интервалах и иллю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softHyphen/>
        <w:t>стрируется схематическим построением графиков квадратичных функций.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bCs/>
          <w:i/>
          <w:iCs/>
          <w:szCs w:val="21"/>
          <w:lang w:eastAsia="ru-RU"/>
        </w:rPr>
        <w:t>3.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 </w:t>
      </w:r>
      <w:r w:rsidRPr="008C504D">
        <w:rPr>
          <w:rFonts w:ascii="Times New Roman" w:eastAsia="Times New Roman" w:hAnsi="Times New Roman" w:cs="Times New Roman"/>
          <w:b/>
          <w:bCs/>
          <w:i/>
          <w:iCs/>
          <w:szCs w:val="21"/>
          <w:lang w:eastAsia="ru-RU"/>
        </w:rPr>
        <w:t>Рациональные неравенства (11 часов).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Метод интервалов. Решение рациональных неравенств. Систе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softHyphen/>
        <w:t>мы рациональных неравенств. Нестрогие рациональные неравен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softHyphen/>
        <w:t>ства. Доказа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softHyphen/>
        <w:t>тельство числовых неравенств.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Основная цель — выработать умение решать рациональ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softHyphen/>
        <w:t>ные неравенства и их системы, нестрогие неравенства.</w:t>
      </w:r>
    </w:p>
    <w:p w:rsidR="00106769" w:rsidRPr="008C504D" w:rsidRDefault="00106769" w:rsidP="00106769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</w:pP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lastRenderedPageBreak/>
        <w:t>При решении рациональных неравенств используется метод интервалов, который, по сути, применялся уже при решении квадратных неравенств. Показывается равносильность нера</w:t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softHyphen/>
        <w:t>венств вида </w:t>
      </w:r>
      <w:r w:rsidRPr="008C504D">
        <w:rPr>
          <w:rFonts w:ascii="Times New Roman" w:eastAsia="Times New Roman" w:hAnsi="Times New Roman" w:cs="Times New Roman"/>
          <w:b/>
          <w:i/>
          <w:iCs/>
          <w:noProof/>
          <w:szCs w:val="21"/>
          <w:lang w:eastAsia="ru-RU"/>
        </w:rPr>
        <w:drawing>
          <wp:inline distT="0" distB="0" distL="0" distR="0">
            <wp:extent cx="219075" cy="361950"/>
            <wp:effectExtent l="19050" t="0" r="9525" b="0"/>
            <wp:docPr id="1" name="Рисунок 1" descr="https://fsd.multiurok.ru/html/2018/12/28/s_5c2603e494131/103860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2/28/s_5c2603e494131/1038607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 0 и </w:t>
      </w:r>
      <w:r w:rsidRPr="008C504D">
        <w:rPr>
          <w:rFonts w:ascii="Times New Roman" w:eastAsia="Times New Roman" w:hAnsi="Times New Roman" w:cs="Times New Roman"/>
          <w:b/>
          <w:i/>
          <w:iCs/>
          <w:noProof/>
          <w:szCs w:val="21"/>
          <w:lang w:eastAsia="ru-RU"/>
        </w:rPr>
        <w:drawing>
          <wp:inline distT="0" distB="0" distL="0" distR="0">
            <wp:extent cx="219075" cy="361950"/>
            <wp:effectExtent l="19050" t="0" r="9525" b="0"/>
            <wp:docPr id="2" name="Рисунок 2" descr="https://fsd.multiurok.ru/html/2018/12/28/s_5c2603e494131/103860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2/28/s_5c2603e494131/1038607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 0 неравенствам</w:t>
      </w:r>
      <w:proofErr w:type="gramStart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 А</w:t>
      </w:r>
      <w:proofErr w:type="gramEnd"/>
      <w:r w:rsidRPr="008C504D">
        <w:rPr>
          <w:rFonts w:ascii="Times New Roman" w:eastAsia="Times New Roman" w:hAnsi="Times New Roman" w:cs="Times New Roman"/>
          <w:b/>
          <w:i/>
          <w:iCs/>
          <w:szCs w:val="21"/>
          <w:lang w:eastAsia="ru-RU"/>
        </w:rPr>
        <w:t>·В 0 и А·В соответственно (А и В — многочлены).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После изучения строгих неравенств: линейных, квадратных, рациональных — рассматриваются нестрогие неравенства всех ранее изученных типов и их системы.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Решение нестрогих неравенств должно состоять из трех этапов: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1) решить уравнение;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2) решить строгое неравенство;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3) объединить решения уравнения и строгого неравенства.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Попытка отойти от этого правила часто приводит к ошибкам.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4. Функция 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у = 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х</w:t>
      </w:r>
      <w:proofErr w:type="gramStart"/>
      <w:r w:rsidRPr="008C504D">
        <w:rPr>
          <w:rFonts w:ascii="Arial" w:eastAsia="Times New Roman" w:hAnsi="Arial" w:cs="Arial"/>
          <w:b/>
          <w:i/>
          <w:iCs/>
          <w:sz w:val="18"/>
          <w:szCs w:val="16"/>
          <w:vertAlign w:val="superscript"/>
          <w:lang w:eastAsia="ru-RU"/>
        </w:rPr>
        <w:t>n</w:t>
      </w:r>
      <w:proofErr w:type="spellEnd"/>
      <w:proofErr w:type="gramEnd"/>
      <w:r w:rsidRPr="008C504D">
        <w:rPr>
          <w:rFonts w:ascii="Arial" w:eastAsia="Times New Roman" w:hAnsi="Arial" w:cs="Arial"/>
          <w:b/>
          <w:i/>
          <w:iCs/>
          <w:sz w:val="18"/>
          <w:szCs w:val="16"/>
          <w:vertAlign w:val="superscript"/>
          <w:lang w:eastAsia="ru-RU"/>
        </w:rPr>
        <w:t> </w:t>
      </w: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(3 часа).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Свойства функции у =- 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х</w:t>
      </w:r>
      <w:proofErr w:type="gramStart"/>
      <w:r w:rsidRPr="008C504D">
        <w:rPr>
          <w:rFonts w:ascii="Arial" w:eastAsia="Times New Roman" w:hAnsi="Arial" w:cs="Arial"/>
          <w:b/>
          <w:i/>
          <w:iCs/>
          <w:sz w:val="18"/>
          <w:szCs w:val="16"/>
          <w:vertAlign w:val="superscript"/>
          <w:lang w:eastAsia="ru-RU"/>
        </w:rPr>
        <w:t>n</w:t>
      </w:r>
      <w:proofErr w:type="spellEnd"/>
      <w:proofErr w:type="gramEnd"/>
      <w:r w:rsidRPr="008C504D">
        <w:rPr>
          <w:rFonts w:ascii="Arial" w:eastAsia="Times New Roman" w:hAnsi="Arial" w:cs="Arial"/>
          <w:b/>
          <w:i/>
          <w:iCs/>
          <w:sz w:val="18"/>
          <w:szCs w:val="16"/>
          <w:vertAlign w:val="superscript"/>
          <w:lang w:eastAsia="ru-RU"/>
        </w:rPr>
        <w:t> 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и ее график.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Основная цель — изучить свойства функций у = 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х</w:t>
      </w:r>
      <w:proofErr w:type="gramStart"/>
      <w:r w:rsidRPr="008C504D">
        <w:rPr>
          <w:rFonts w:ascii="Arial" w:eastAsia="Times New Roman" w:hAnsi="Arial" w:cs="Arial"/>
          <w:b/>
          <w:i/>
          <w:iCs/>
          <w:sz w:val="18"/>
          <w:szCs w:val="16"/>
          <w:vertAlign w:val="superscript"/>
          <w:lang w:eastAsia="ru-RU"/>
        </w:rPr>
        <w:t>n</w:t>
      </w:r>
      <w:proofErr w:type="spellEnd"/>
      <w:proofErr w:type="gramEnd"/>
      <w:r w:rsidRPr="008C504D">
        <w:rPr>
          <w:rFonts w:ascii="Arial" w:eastAsia="Times New Roman" w:hAnsi="Arial" w:cs="Arial"/>
          <w:b/>
          <w:i/>
          <w:iCs/>
          <w:sz w:val="18"/>
          <w:szCs w:val="16"/>
          <w:vertAlign w:val="superscript"/>
          <w:lang w:eastAsia="ru-RU"/>
        </w:rPr>
        <w:t> 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графики.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5. Корень степени </w:t>
      </w:r>
      <w:proofErr w:type="spellStart"/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n</w:t>
      </w:r>
      <w:proofErr w:type="spellEnd"/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 (12 часов).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Корень 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n-й</w:t>
      </w:r>
      <w:proofErr w:type="spell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 степени. Корни четной и нечетной степени. Арифметический корень. Свойства корней 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n-й</w:t>
      </w:r>
      <w:proofErr w:type="spell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 степени. Корень 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n-й</w:t>
      </w:r>
      <w:proofErr w:type="spell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 степени из натурально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softHyphen/>
        <w:t>го числа. Функция у =</w:t>
      </w:r>
      <w:r w:rsidRPr="008C504D">
        <w:rPr>
          <w:rFonts w:ascii="Arial" w:eastAsia="Times New Roman" w:hAnsi="Arial" w:cs="Arial"/>
          <w:b/>
          <w:i/>
          <w:iCs/>
          <w:noProof/>
          <w:szCs w:val="21"/>
          <w:lang w:eastAsia="ru-RU"/>
        </w:rPr>
        <w:drawing>
          <wp:inline distT="0" distB="0" distL="0" distR="0">
            <wp:extent cx="247650" cy="200025"/>
            <wp:effectExtent l="19050" t="0" r="0" b="0"/>
            <wp:docPr id="3" name="Рисунок 3" descr="https://fsd.multiurok.ru/html/2018/12/28/s_5c2603e494131/103860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2/28/s_5c2603e494131/1038607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 (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х</w:t>
      </w:r>
      <w:proofErr w:type="spell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 ≥ 0). Степень с рациональным пока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softHyphen/>
        <w:t>зателем и ее свойства.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Основная цель — изучить свойства функций у =</w:t>
      </w:r>
      <w:r w:rsidRPr="008C504D">
        <w:rPr>
          <w:rFonts w:ascii="Arial" w:eastAsia="Times New Roman" w:hAnsi="Arial" w:cs="Arial"/>
          <w:b/>
          <w:i/>
          <w:iCs/>
          <w:noProof/>
          <w:szCs w:val="21"/>
          <w:lang w:eastAsia="ru-RU"/>
        </w:rPr>
        <w:drawing>
          <wp:inline distT="0" distB="0" distL="0" distR="0">
            <wp:extent cx="247650" cy="200025"/>
            <wp:effectExtent l="19050" t="0" r="0" b="0"/>
            <wp:docPr id="4" name="Рисунок 4" descr="https://fsd.multiurok.ru/html/2018/12/28/s_5c2603e494131/103860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12/28/s_5c2603e494131/1038607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 (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x</w:t>
      </w:r>
      <w:proofErr w:type="spell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 ≥ 0) и их графики, свойства корня 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n-й</w:t>
      </w:r>
      <w:proofErr w:type="spell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 степени; вырабо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softHyphen/>
        <w:t>тать умение преобразовывать выражения, содержащие корни 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п-й</w:t>
      </w:r>
      <w:proofErr w:type="spell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 степени.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В данной теме рассматриваются понятие и свойства корня 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n-й</w:t>
      </w:r>
      <w:proofErr w:type="spell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 степени. Но от учащихся требуется знание лишь корней второй и третьей степени и их свойств.</w:t>
      </w:r>
    </w:p>
    <w:p w:rsidR="00106769" w:rsidRPr="008C504D" w:rsidRDefault="00044EC1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6</w:t>
      </w:r>
      <w:r w:rsidR="00106769"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. Числовые пос</w:t>
      </w:r>
      <w:r w:rsidR="00CB75E1"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ледовательности и их свойства (4</w:t>
      </w:r>
      <w:r w:rsidR="00106769"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 xml:space="preserve"> часа).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Числовая последовательность. Свойства числовых последова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softHyphen/>
        <w:t>тельностей. Арифметическая и геометрическая прогрессии. Фор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softHyphen/>
        <w:t>мулы суммы </w:t>
      </w:r>
      <w:proofErr w:type="spellStart"/>
      <w:proofErr w:type="gram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п</w:t>
      </w:r>
      <w:proofErr w:type="spellEnd"/>
      <w:proofErr w:type="gram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 первых членов арифметической и геометрической прогрессий. Бесконечно убывающая геометрическая прогрессия.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proofErr w:type="gram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Основная цель — выработать умения, связанные с зада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softHyphen/>
        <w:t>чами на арифметическую и геометрическую прогрессии.</w:t>
      </w:r>
      <w:proofErr w:type="gramEnd"/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lastRenderedPageBreak/>
        <w:t>В данной теме вводятся понятия числовой последовательности, арифметической и геометрической прогрессий, решаются тради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softHyphen/>
        <w:t>ционные задачи, связанные с формулами n-го члена и суммы </w:t>
      </w:r>
      <w:proofErr w:type="spellStart"/>
      <w:proofErr w:type="gram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п</w:t>
      </w:r>
      <w:proofErr w:type="spellEnd"/>
      <w:proofErr w:type="gram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 первых членов арифметической и геометрической прогрессий.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7. Арифметическая прогрессия (7 часов).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Арифметическая прогрессия. Фор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softHyphen/>
        <w:t>мулы суммы 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п</w:t>
      </w:r>
      <w:proofErr w:type="spell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 первых членов арифметической 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прогрессии</w:t>
      </w:r>
      <w:proofErr w:type="gram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.О</w:t>
      </w:r>
      <w:proofErr w:type="gram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сновная</w:t>
      </w:r>
      <w:proofErr w:type="spell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 цель — выработать умения, связанные с зада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softHyphen/>
        <w:t>чами на арифметическую прогрессию.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8.Геометрическая прогрессия (7 часов).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Геометрическая прогрессия. Фор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softHyphen/>
        <w:t>мулы суммы </w:t>
      </w:r>
      <w:proofErr w:type="spellStart"/>
      <w:proofErr w:type="gram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п</w:t>
      </w:r>
      <w:proofErr w:type="spellEnd"/>
      <w:proofErr w:type="gram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 первых членов геометрической прогрессии. Бесконечно убывающая геометрическая прогрессия.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Основная цель — выработать умения, связанные с зада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softHyphen/>
        <w:t>чами на геометрическую прогрессию.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В данной теме вводятся понятия числовой последовательности, арифметической и геометрической прогрессий, решаются тради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softHyphen/>
        <w:t>ционные задачи, связанные с формулами n-го члена и суммы </w:t>
      </w:r>
      <w:proofErr w:type="spellStart"/>
      <w:proofErr w:type="gram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п</w:t>
      </w:r>
      <w:proofErr w:type="spellEnd"/>
      <w:proofErr w:type="gram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 первых членов арифметической и геометрической прогрессий.</w:t>
      </w:r>
    </w:p>
    <w:p w:rsidR="00106769" w:rsidRPr="008C504D" w:rsidRDefault="00044EC1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9. Приближения чисел (6</w:t>
      </w:r>
      <w:r w:rsidR="00106769"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часов)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Абсолютная и относительная погрешности приближения. Приближения суммы и разности, произведения и частного двух чисел, суммы нескольких слагаемых. Приближенные вычисления с калькулятором.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Основная цель — усвоить понятия абсолютной и относительной погрешностей приближения, выработать умение выпол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softHyphen/>
        <w:t>нять оценку результатов вычислений.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В данной теме вводятся понятия абсолютной и относительной погрешностей приближения, показываются приемы оценки результатов вычислений при сложении, вычитании, умножении, делении.</w:t>
      </w:r>
    </w:p>
    <w:p w:rsidR="00106769" w:rsidRPr="008C504D" w:rsidRDefault="00044EC1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10</w:t>
      </w:r>
      <w:r w:rsidR="00106769"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. Комбинаторика (5 часов).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Примеры комбинаторных задач, перестановки, размещения.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Основная цель – дать понятия комбинаторики, перестановки, размещения, научить решать связанные с ними задачи.</w:t>
      </w:r>
    </w:p>
    <w:p w:rsidR="00106769" w:rsidRPr="008C504D" w:rsidRDefault="00044EC1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11</w:t>
      </w:r>
      <w:r w:rsidR="00106769"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. Введение в теорию вероятности (8 часов).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lastRenderedPageBreak/>
        <w:t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 возможность событий. Классическое определение вероятности.</w:t>
      </w:r>
    </w:p>
    <w:p w:rsidR="00106769" w:rsidRPr="008C504D" w:rsidRDefault="00044EC1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12. Повторение (19</w:t>
      </w:r>
      <w:r w:rsidR="00106769"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 xml:space="preserve"> часов).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Можно использовать любой экзаменационный сборник для подготовки учеников к государственной итоговой аттестации.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IV. Планируемые результаты изучения учебного предмета «Алгебра» в 9 классе.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НЕРАВЕНСТВА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3) применять аппарат неравенств для решения задач из различных разделов курса</w:t>
      </w:r>
      <w:proofErr w:type="gram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.</w:t>
      </w: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:</w:t>
      </w:r>
      <w:proofErr w:type="gramEnd"/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4) разнообразным приёмам доказательства неравенств; уверенно применять аппарат неравен</w:t>
      </w:r>
      <w:proofErr w:type="gram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ств дл</w:t>
      </w:r>
      <w:proofErr w:type="gram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я решения разнообразных математических задач и задач из смежных предметов, практики;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5) применять графические представления для исследования неравенств, систем неравенств, содержащих буквенные коэффициенты.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ОСНОВНЫЕ ПОНЯТИЯ. ЧИСЛОВЫЕ ФУНКЦИИ: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1) понимать и использовать функциональные понятия и язык (термины, символические обозначения);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4)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5) 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ЧИСЛОВЫЕ ПОСЛЕДОВАТЕЛЬНОСТИ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lastRenderedPageBreak/>
        <w:t>1) понимать и использовать язык последовательностей (термины, символические обозначения);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proofErr w:type="gram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3) решать комбинированные задачи с применением формул n-го члена и суммы первых </w:t>
      </w:r>
      <w:proofErr w:type="spellStart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n</w:t>
      </w:r>
      <w:proofErr w:type="spellEnd"/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4) 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ОПИСАТЕЛЬНАЯ СТАТИСТИКА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научится использовать простейшие способы представления и анализа статистических данных.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 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СЛУЧАЙНЫЕ СОБЫТИЯ И ВЕРОЯТНОСТЬ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научится находить относительную частоту и вероятность случайного события.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 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научится решать комбинаторные задачи на нахождение числа объектов или комбинаций.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  <w:r w:rsidRPr="008C504D">
        <w:rPr>
          <w:rFonts w:ascii="Arial" w:eastAsia="Times New Roman" w:hAnsi="Arial" w:cs="Arial"/>
          <w:b/>
          <w:bCs/>
          <w:i/>
          <w:iCs/>
          <w:szCs w:val="21"/>
          <w:lang w:eastAsia="ru-RU"/>
        </w:rPr>
        <w:t> </w:t>
      </w:r>
      <w:r w:rsidRPr="008C504D">
        <w:rPr>
          <w:rFonts w:ascii="Arial" w:eastAsia="Times New Roman" w:hAnsi="Arial" w:cs="Arial"/>
          <w:b/>
          <w:i/>
          <w:iCs/>
          <w:szCs w:val="21"/>
          <w:lang w:eastAsia="ru-RU"/>
        </w:rPr>
        <w:t>получит возможность научиться некоторым специальным приёмам решения комбинаторных задач.</w:t>
      </w: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</w:p>
    <w:p w:rsidR="00106769" w:rsidRPr="008C504D" w:rsidRDefault="00106769" w:rsidP="001067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szCs w:val="21"/>
          <w:lang w:eastAsia="ru-RU"/>
        </w:rPr>
      </w:pPr>
    </w:p>
    <w:p w:rsidR="00044EC1" w:rsidRPr="008C504D" w:rsidRDefault="00044EC1" w:rsidP="00BC7D08">
      <w:pPr>
        <w:shd w:val="clear" w:color="auto" w:fill="FFFFFF"/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044EC1" w:rsidRPr="008C504D" w:rsidRDefault="00044EC1" w:rsidP="00BC7D08">
      <w:pPr>
        <w:shd w:val="clear" w:color="auto" w:fill="FFFFFF"/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044EC1" w:rsidRPr="008C504D" w:rsidRDefault="00044EC1" w:rsidP="00BC7D08">
      <w:pPr>
        <w:shd w:val="clear" w:color="auto" w:fill="FFFFFF"/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044EC1" w:rsidRPr="008C504D" w:rsidRDefault="00044EC1" w:rsidP="00BC7D08">
      <w:pPr>
        <w:shd w:val="clear" w:color="auto" w:fill="FFFFFF"/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044EC1" w:rsidRPr="008C504D" w:rsidRDefault="00044EC1" w:rsidP="00BC7D08">
      <w:pPr>
        <w:shd w:val="clear" w:color="auto" w:fill="FFFFFF"/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044EC1" w:rsidRPr="008C504D" w:rsidRDefault="00044EC1" w:rsidP="00BC7D08">
      <w:pPr>
        <w:shd w:val="clear" w:color="auto" w:fill="FFFFFF"/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8C504D" w:rsidRPr="008C504D" w:rsidRDefault="008C504D" w:rsidP="008C50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                                                </w:t>
      </w:r>
      <w:r w:rsidRPr="008C504D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8C504D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Календарно-тематическое планирование 9 класс</w:t>
      </w:r>
      <w:proofErr w:type="gramStart"/>
      <w:r w:rsidRPr="008C504D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.</w:t>
      </w:r>
      <w:proofErr w:type="gramEnd"/>
      <w:r w:rsidRPr="008C504D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Никольский С.М.</w:t>
      </w:r>
    </w:p>
    <w:p w:rsidR="008C504D" w:rsidRPr="008C504D" w:rsidRDefault="008C504D" w:rsidP="008C504D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</w:p>
    <w:tbl>
      <w:tblPr>
        <w:tblW w:w="1542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141"/>
        <w:gridCol w:w="240"/>
        <w:gridCol w:w="2100"/>
        <w:gridCol w:w="1911"/>
        <w:gridCol w:w="283"/>
        <w:gridCol w:w="1418"/>
        <w:gridCol w:w="142"/>
        <w:gridCol w:w="99"/>
        <w:gridCol w:w="42"/>
        <w:gridCol w:w="53"/>
        <w:gridCol w:w="4750"/>
        <w:gridCol w:w="725"/>
        <w:gridCol w:w="70"/>
        <w:gridCol w:w="1347"/>
        <w:gridCol w:w="1559"/>
      </w:tblGrid>
      <w:tr w:rsidR="008C504D" w:rsidRPr="008C504D" w:rsidTr="008C504D">
        <w:tc>
          <w:tcPr>
            <w:tcW w:w="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 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</w:t>
            </w:r>
            <w:proofErr w:type="spellEnd"/>
          </w:p>
        </w:tc>
        <w:tc>
          <w:tcPr>
            <w:tcW w:w="23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58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504D" w:rsidRPr="008C504D" w:rsidRDefault="008C5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C504D" w:rsidRPr="008C504D" w:rsidRDefault="008C5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C504D" w:rsidRPr="008C504D" w:rsidRDefault="008C5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Формируемые УУД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04D" w:rsidRPr="008C504D" w:rsidRDefault="008C5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Календарные сроки</w:t>
            </w:r>
          </w:p>
        </w:tc>
      </w:tr>
      <w:tr w:rsidR="008C504D" w:rsidRPr="008C504D" w:rsidTr="008C504D"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04D" w:rsidRPr="008C504D" w:rsidRDefault="008C5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04D" w:rsidRPr="008C504D" w:rsidRDefault="008C5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Факт</w:t>
            </w:r>
          </w:p>
        </w:tc>
      </w:tr>
      <w:tr w:rsidR="008C504D" w:rsidRPr="008C504D" w:rsidTr="008C504D">
        <w:tc>
          <w:tcPr>
            <w:tcW w:w="154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Глава 1. Неравенства (31 ч)</w:t>
            </w:r>
          </w:p>
        </w:tc>
      </w:tr>
      <w:tr w:rsidR="008C504D" w:rsidRPr="008C504D" w:rsidTr="008C504D">
        <w:tc>
          <w:tcPr>
            <w:tcW w:w="154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§ 1. Линейные неравенства с одним неизвестным (9 ч)</w:t>
            </w:r>
          </w:p>
        </w:tc>
      </w:tr>
      <w:tr w:rsidR="008C504D" w:rsidRPr="008C504D" w:rsidTr="008C504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Неравенства первой степени с одним неизвестным.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Неравенство с одной переменной. Неравенство первой степени с одним неизвестным. Решение неравенства. Линейные неравенства с одним неизвестным. Системы линейных неравенств с одним неизвестным. Линейные неравенства с одной переменной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и их системы.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Распознавать неравенства первой степени с од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ним неизвестным. Распознавать линейные нера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венства. Решать линейные неравенства, системы линейных неравенств. Решать неравенства, содер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жащие неизвестное под знаком модуля.</w:t>
            </w:r>
          </w:p>
        </w:tc>
        <w:tc>
          <w:tcPr>
            <w:tcW w:w="58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меют работать в группе.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Умеют вести дискуссию, диалог.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Выслушивают и объективно оценивают другого.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Находят приемлемое решение при наличии разных точек зрения.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Создают собственную информацию (реферат, презентация и др.).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Формулируют свои мысли и выводы в устной и письмен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ной форме, представляют в форме презентаций.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Выступают перед аудиторией.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: Ставят учебные задачи самостоятельно или под руководством учителя.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Планируют свою деятельность самостоятельно или под руководством учителя.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Вносят изменения в последовательность и содержание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учебной задачи.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Выбирают рациональную последовательность в соответствии с её целями, задачами и условиями.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Оценивают работу в сравнении с существующими требованиями.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Владеют различными способами самоконтроля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: Умеют работать с различными источниками информации,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структурируют учебный материал.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Выделяют главные или существенные признаки.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Анализируют связи, соподчинения и зависимости компонентов.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Создают объяснительные тексты.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Определяют критерии для сравнения определений, фактов.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Знакомятся с цифровыми методами хранения математических данных для поиска необходимой информации.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 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творческое мышление, воображение, память и внимание.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способность управлять своей познавательной и интеллектуальной деятельностью.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готовность к саморазвитию и реализации творческого потенциала.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Понимают смысл своей деятельности, умеют ориентироваться в окружающем мире.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Выбирают целевые и смысловые установки в своих действиях и поступках.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Принимают решения, готовятся к осознанному выбору дальнейшей профес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сиональной траектории в соответствии с собственными инте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ресами и возможностями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неравенств первой степени с одним неизвестным.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Применение графиков к решению неравенств первой степени с одним неизвестным.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Линейные неравенства с одним неизвестным.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Свойства линейных неравенств с одним неизвестным.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линейных неравенств с одним неизвестным.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Системы линейных неравенств с одним неизвестным.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систем линейных неравенств с одним неизвестным.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Нахождение решения систем линейных неравенств.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66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§ 2. Неравенства второй степени с одним неизвестным. (11 ч)</w:t>
            </w:r>
          </w:p>
        </w:tc>
        <w:tc>
          <w:tcPr>
            <w:tcW w:w="1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Понятие неравенства второй степени с одним неизвестным.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Неравенства второй степени с одним неизвестным. Неравенства, сводящиеся к неравенствам второй степени. Метод интервалов. Решение рациональных неравенств. Системы рациональных неравенств. Нестрогие рациональные неравенства. Производные линейной и квадратичной функций. Доказательство числовых неравенств.</w:t>
            </w:r>
          </w:p>
        </w:tc>
        <w:tc>
          <w:tcPr>
            <w:tcW w:w="1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Распознавать неравенства второй степени с одним неизвестным, решать их с использованием графи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ка квадратичной функции или с помощью опреде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ления знаков квадратного трёхчлена на интервалах. Изображать на координатной плоскости множе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ства точек, задаваемые неравенствами с двумя пе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ременными и их системами.</w:t>
            </w:r>
          </w:p>
        </w:tc>
        <w:tc>
          <w:tcPr>
            <w:tcW w:w="5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Неравенства второй степени с положительным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дискриминантом.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5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4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неравен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ств вт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орой степени с положительным дискриминантом.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неравенств, используя график квадратичной функции.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Неравенства второй степени с дискриминантов, 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равным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нулю.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неравен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ств вт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орой степени с дискриминантом, равным нулю.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Неравенства второй степени с отрицательным дискриминантом.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неравен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ств вт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орой степени с отрицательным дискриминантом.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Неравенства, сводящиеся к неравенствам второй степени.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rPr>
          <w:trHeight w:val="105"/>
        </w:trPr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105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105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Обобщающий урок по теме: «Неравенства второй степени с одним неизвестным».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Контрольная работа по теме: «Неравенства второй степени с одним неизвестным».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154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§ 3. Рациональные неравенства. (11 ч)</w:t>
            </w: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Метод интервалов.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Решать рациональные неравенства и их системы методом интервалов. Решать рациональные не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равенства и их системы с помощью замены не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 xml:space="preserve">известного. Вычислять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производные линейных и квадратичных функций. Доказывать числовые нера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венства.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меют работать в группе.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Умеют вести дискуссию, диалог.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Выслушивают и объективно оценивают другого.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Находят приемлемое решение при наличии разных точек зрения.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Создают собственную информацию (реферат, презентация и др.).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Формулируют свои мысли и выводы в устной и письмен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ной форме, представляют в форме презентаций.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Выступают перед аудиторией.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: Ставят учебные задачи самостоятельно или под руководством учителя.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Планируют свою деятельность самостоятельно или под руководством учителя.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Вносят изменения в последовательность и содержание учебной задачи.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Выбирают рациональную последовательность в соответствии с её целями, задачами и условиями.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Оценивают работу в сравнении с существующими требованиями.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Владеют различными способами самоконтроля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: Умеют работать с различными источниками информации,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структурируют учебный материал.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Выделяют главные или существенные признаки.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Анализируют связи, соподчинения и зависимости компонентов.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Создают объяснительные тексты.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Определяют критерии для сравнения определений, фактов.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Знакомятся с цифровыми методами хранения математических данных для поиска необходимой информации.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 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творческое мышление, воображение, память и внимание.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Развивают способность управлять своей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познавательной и интеллектуальной деятельностью.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готовность к саморазвитию и реализации творческого потенциала.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Понимают смысл своей деятельности, умеют ориентироваться в окружающем мире.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Выбирают целевые и смысловые установки в своих действиях и поступках.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Принимают решения, готовятся к осознанному выбору дальнейшей профес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сиональной траектории в соответствии с собственными инте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ресами и возможностями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rPr>
          <w:trHeight w:val="2055"/>
        </w:trPr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неравенств методом интервалов.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Применение метода интервалов при решении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неравенств.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Рациональные неравенства.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рациональных неравенств.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Системы рациональных неравенств.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систем рациональных неравенств.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Нестрогие рациональные неравенства.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нестрогих рациональных неравенств.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Обобщающий урок по теме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«Рациональные неравенства»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Контрольная работа №2 по теме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«Рациональные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неравенства»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154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Глава II. Степень числа. (15 ч)</w:t>
            </w:r>
          </w:p>
        </w:tc>
      </w:tr>
      <w:tr w:rsidR="008C504D" w:rsidRPr="008C504D" w:rsidTr="008C504D">
        <w:tc>
          <w:tcPr>
            <w:tcW w:w="154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§ 4. Функция 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у=х</w:t>
            </w:r>
            <w:r w:rsidRPr="008C5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(3 ч)</w:t>
            </w: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Свойства и график функции 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у=х</w:t>
            </w: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vertAlign w:val="superscript"/>
                <w:lang w:eastAsia="ru-RU"/>
              </w:rPr>
              <w:t>п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 (х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Свойства функции у = 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n</w:t>
            </w:r>
            <w:proofErr w:type="spellEnd"/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и ее график. Корень 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n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–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й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степени. Корни четной и нечетной степеней. Арифметический корень. Свойства корней 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n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–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й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степени. Корень 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n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–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й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степени из натурального числа. Функция у =</w:t>
            </w:r>
            <w:r w:rsidRPr="008C504D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66700" cy="209550"/>
                  <wp:effectExtent l="19050" t="0" r="0" b="0"/>
                  <wp:docPr id="6" name="Рисунок 1" descr="https://fsd.kopilkaurokov.ru/up/html/2018/03/14/k_5aa8feabec7c8/46186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fsd.kopilkaurokov.ru/up/html/2018/03/14/k_5aa8feabec7c8/46186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0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.</w:t>
            </w:r>
            <w:r w:rsidRPr="008C50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eastAsia="ru-RU"/>
              </w:rPr>
              <w:t> </w:t>
            </w: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bscript"/>
                <w:lang w:eastAsia="ru-RU"/>
              </w:rPr>
              <w:t>Степень с рациональным показателем и ее свойства.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Формулируют свойства функции у = 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n</w:t>
            </w:r>
            <w:proofErr w:type="spellEnd"/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 с иллюстрацией их на графике. Формулируют определение корня степени 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n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из числа, определять знак </w:t>
            </w:r>
            <w:r w:rsidRPr="008C504D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66700" cy="209550"/>
                  <wp:effectExtent l="19050" t="0" r="0" b="0"/>
                  <wp:docPr id="5" name="Рисунок 2" descr="https://fsd.kopilkaurokov.ru/up/html/2018/03/14/k_5aa8feabec7c8/46186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fsd.kopilkaurokov.ru/up/html/2018/03/14/k_5aa8feabec7c8/46186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 - корня степени 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n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из числа, использовать свойства корней при решении задач. Находят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значения корней, используя таблицы, калькулятор.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Знают, что корень степени 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n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 из натурального числа, не являющегося степенью 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n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 натурального числа, число иррациональное, доказывают иррациональность корней в несложных случаях.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Умеют работать в группе.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Умеют вести дискуссию, диалог.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Самостоятельно организовывают учебное взаимодействие в группе.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Выслушивают и объективно оценивают другого.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Находят приемлемое решение при наличии разных точек зрения.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Создают собственную информацию (реферат, презентация и др.).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Формулируют свои мысли и выводы в устной и письмен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ной форме, представляют в форме презентаций.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Самостоятельно обнаруживают и формулируют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учебную проблему.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Определяют цель учебной деятельности, выбирают тему проекта.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Выдвигают версии решения проблемы, осознают конечный результат, ищут самостоятельно средства достижения цели, работая по плану.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Сверяют свои действия с целью и, при необходимости, исправляют ошибки самостоятельно.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 диалоге с учителем совершенствуют самостоятельно выработанные критерии оценки.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Умеют работать с различными источниками информации.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Структурируют учебный материал.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Овладевают умением находить черты сходства и различий между исследуемыми объектами.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Формулируют проблемные вопросы, ищут пути выхода из проблемной ситуации.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Анализируют связи, соподчинения и зависимости компонентов.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Создают объяснительные тексты; определяют критерии для сравнения определений, формул, фактов.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Знакомятся с цифровыми методами хранения математичес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ких данных для поиска необходимой информации.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 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творческое мышление, воображение, память и внимание.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способность управлять своей познавательной и интеллектуальной деятельностью.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Развивают готовность к саморазвитию и реализации творческого потенциала.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Понимают смысл своей деятельности, умеют ориентироваться в окружающем мире.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Выбирают целевые и смысловые установки в своих действиях и поступках.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Понимают роль и значение алгебраических знаний.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Принимают решения, готовятся к осознанному выбору дальнейшей профес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сиональной траектории в соответствии с собственными инте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ресами и возможностями.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Свойства и график функции у=х</w:t>
            </w: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vertAlign w:val="superscript"/>
                <w:lang w:eastAsia="ru-RU"/>
              </w:rPr>
              <w:t>2т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Свойства и график функции у=х</w:t>
            </w: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vertAlign w:val="superscript"/>
                <w:lang w:eastAsia="ru-RU"/>
              </w:rPr>
              <w:t>2т+1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3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§ 5. Корень степени </w:t>
            </w:r>
            <w:r w:rsidRPr="008C5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п. </w:t>
            </w: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(12 ч)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Понятие корня степени </w:t>
            </w: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Нахождение корня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степени </w:t>
            </w: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Корни четной степени.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Корни нечетной степени.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Кори четной и нечетной степеней.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Арифметический корень.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Свойства арифметического корня.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Вычисление арифметических корней.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Свойства корней степени </w:t>
            </w: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Упрощение выражений, используя свойства корней степени </w:t>
            </w: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Обобщающий урок по теме: «Степень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числа».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Контрольная работа № 3 по теме: «Степень числа».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154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Глава III. Последовательности. (18 ч)</w:t>
            </w:r>
          </w:p>
        </w:tc>
      </w:tr>
      <w:tr w:rsidR="008C504D" w:rsidRPr="008C504D" w:rsidTr="008C504D">
        <w:tc>
          <w:tcPr>
            <w:tcW w:w="154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§ 6. Числовые последовательности и их свойства. (4 ч).</w:t>
            </w: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Понятие числовой последовательности.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Числовая последовательность. </w:t>
            </w: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Свойства числовых последовательностей. 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Арифметическая и геометрическая прогрессии. Формулы суммы 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n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первых членов арифметической и геометрической прогрессии. Бесконечно убывающая геометрическая прогрессия. </w:t>
            </w: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 xml:space="preserve">Принцип </w:t>
            </w: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lastRenderedPageBreak/>
              <w:t>полной индукции.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Применяют индексные обозначения, строят речевые высказывания с использованием терминологии, связанной с понятием последовательности.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Вычисляют члены последовательностей, заданных формулой n-го члена или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рекуррентной формулой.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Изображают члены последовательности точками на координатной плоскости.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Распознают арифметическую и геометрическую прогрессии при разных способах задания.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Выводят на основе доказательных рассуждений формулы общего члена арифметической и геометрической прогрессий, суммы первых 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n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членов этих прогрессий; решают задачи с использованием этих формул.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Решают задачи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на сложные проценты, в том числе задачи из реальной практики (с использованием калькулятора).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Умеют работать в группе.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Умеют вести дискуссию, диалог.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Самостоятельно организовывают учебное взаимодействие в группе.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Выслушивают и объективно оценивают другого.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Находят приемлемое решение при наличии разных точек зрения.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Создают собственную информацию (реферат, презентация и др.).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Формулируют свои мысли и выводы в устной и письмен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ной форме, представляют в форме презентаций.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Самостоятельно обнаруживают и формулируют учебную проблему.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Определяют цель учебной деятельности, выбирают тему проекта.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Выдвигают версии решения проблемы, осознают конечный результат, ищут самостоятельно средства достижения цели, работая по плану.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Сверяют свои действия с целью и, при необходимости, исправляют ошибки самостоятельно.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 диалоге с учителем совершенствуют самостоятельно выработанные критерии оценки.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Умеют работать с различными источниками информации.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Структурируют учебный материал.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Овладевают умением находить черты сходства и различий между исследуемыми объектами.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Формулируют проблемные вопросы, ищут пути 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решения проблемной ситуации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Анализируют связи, соподчинения и зависимости компонентов.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Создают объяснительные тексты; определяют критерии для сравнения определений, формул, фактов.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Знакомятся с цифровыми методами хранения математичес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ких данных для поиска необходимой информации.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 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Формируют устойчивую мотивацию к самостоятельной, групповой и коллективной исследовательской деятельности.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Развивают творческое мышление, воображение, память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и внимание.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способность управлять своей познавательной и интеллектуальной деятельностью.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готовность к саморазвитию и реализации творческого потенциала.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Понимают смысл своей деятельности, умеют ориентироваться в окружающем мире.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Выбирают целевые и смысловые установки в своих действиях и поступках.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Понимают роль значение алгебраических знаний.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Принимают решения, готовятся к осознанному выбору дальнейшей профес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сиональной траектории в соответствии с собственными инте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ресами и возможностями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Способы задания числовой последовательности.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Свойства числовых последовательностей.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Монотонные последовательности.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3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§ 7. Арифметическая прогрессия. (7 ч)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Понятие арифметической прогрессии.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Формула 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-ого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члена арифметической прогрессии.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Свойства арифметической прогрессии.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Сумма первых </w:t>
            </w:r>
            <w:proofErr w:type="spellStart"/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членов арифметической прогрессии.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Формула суммы </w:t>
            </w:r>
            <w:proofErr w:type="spellStart"/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членов арифметической прогрессии.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Нахождение суммы первых </w:t>
            </w:r>
            <w:proofErr w:type="spellStart"/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членов арифметической прогрессии.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Контрольная работа №4 по теме: «Арифметическая прогрессия».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3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§ 8. Геометрическая прогрессия. (7 ч)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Понятие геометрической прогрессии.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Формула 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–о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 члена геометрической прогрессии.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Свойства геометрической прогрессии.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Сумма </w:t>
            </w:r>
            <w:proofErr w:type="spellStart"/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первых членов геометрической прогрессии.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Формула суммы </w:t>
            </w:r>
            <w:proofErr w:type="spellStart"/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первых членов геометрической прогрессии.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Нахождение суммы первых </w:t>
            </w:r>
            <w:proofErr w:type="spellStart"/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членов геометрической прогрессии.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Контрольная работа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№5 по теме: «Геометрическая прогрессия»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rPr>
          <w:trHeight w:val="150"/>
        </w:trPr>
        <w:tc>
          <w:tcPr>
            <w:tcW w:w="154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150" w:line="15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Глава V. Элементы приближенных вычислений, статистики, комбинаторики и теории вероятностей. (19 ч)</w:t>
            </w:r>
          </w:p>
        </w:tc>
      </w:tr>
      <w:tr w:rsidR="008C504D" w:rsidRPr="008C504D" w:rsidTr="008C504D">
        <w:tc>
          <w:tcPr>
            <w:tcW w:w="154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§11. Приближения чисел. (4 ч)</w:t>
            </w: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Абсолютная погрешность приближения.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Абсолютная и относительная погрешности приближения. </w:t>
            </w: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Приближения суммы и разности, произведения и частного двух чисел, суммы нескольких слагаемых. Приближенные вычисления с калькулятором.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Используют разные формы записи приближенных значений; делают выводы о точности приближения по их записи. Выполняют вычисления с реальными данными.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Округляют натуральные числа и десятичные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дроби.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Выполняют прикидку и оценку результатов вычислений.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Приводят содержательные примеры использования средних значений для описания данных.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Умеют работать в группе.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Умеют вести дискуссию, диалог.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Самостоятельно организовывают учебное взаимодействие в группе.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Выслушивают и объективно оценивают другого.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Находят приемлемое решение при наличии разных точек зрения.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Создают собственную информацию (реферат, презентация и др.).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Формулируют свои мысли и выводы в устной и письмен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ной форме, представляют в форме презентаций.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Относительная погрешность приближения.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Приближение суммы и разности.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Приближение произведения и частного.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rPr>
          <w:trHeight w:val="255"/>
        </w:trPr>
        <w:tc>
          <w:tcPr>
            <w:tcW w:w="3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§12.Приближения чисел. (2 ч)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rPr>
          <w:trHeight w:val="5069"/>
        </w:trPr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Способы представления числовых данных.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Самостоятельно обнаруживают и формулируют учебную проблему.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Определяют цель учебной деятельности, выбирают тему проекта.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Выдвигают версии решения проблемы, осознают конечный результат, ищут самостоятельно средства достижения цели, работая по плану.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Сверяют свои действия с целью и, при необходимости, исправляют ошибки самостоятельно.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 диалоге с учителем совершенствуют самостоятельно выработанные критерии оценки.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Умеют работать с различными источниками информации.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Структурируют учебный материал.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Овладевают умением находить черты сходства и различий между исследуемыми объектами.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Формулируют проблемные вопросы, ищут пути 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решения проблемной ситуации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Анализируют связи, соподчинения и зависимости компонентов.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Создают объяснительные тексты; определяют критерии для сравнения определений, формул, фактов.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Знакомятся с цифровыми методами хранения математичес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ких данных для поиска необходимой информации.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Формируют устойчивую мотивацию к самосовершенствованию.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Формируют навык осознанного выбора наиболее эффективного способа решения.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творческое мышление, воображение, память и внимание.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способность управлять своей познавательной и интеллектуальной деятельностью.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готовность к саморазвитию и реализации творческого потенциала.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Понимают смысл своей деятельности, умеют ориентироваться в окружающем мире.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Выбирают целевые и смысловые установки в своих действиях и поступках.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Понимают роль и значение алгебраических знаний.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Принимают решения, готовятся к осознанному выбору дальнейшей профес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сиональной траектории в соответствии с собственными инте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ресами и возможностями.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Характеристика числовых данных.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3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§13. Комбинаторика. (5 ч)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Задачи на перебор всех возможных вариантов.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Комбинаторные правила.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Перестановки.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Размещения.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rPr>
          <w:trHeight w:val="195"/>
        </w:trPr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Сочетания.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3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§14. Введение в теорию вероятностей. (8 ч).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Случайные события.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Определение случайного события.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Вероятность случайных событий.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Определение вероятности случайного события.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Сумма, произведение и разность случайного события.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Несовместные события. Независимые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события.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Частота случайных событий.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rPr>
          <w:trHeight w:val="2376"/>
        </w:trPr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Контрольная работа № 7 по теме: «Элементы приближенных вычислений, статистики, комбинаторики и теории вероятностей».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154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Повторение курса 7-9 классов . 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 ч)</w:t>
            </w: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Алгебраические выражения.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Выражения.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Умеют объяснять понятия, формулируют теоремы и свойства, решают задачи, встречающиеся в курсе алгебры 7-9 классов.</w:t>
            </w:r>
          </w:p>
        </w:tc>
        <w:tc>
          <w:tcPr>
            <w:tcW w:w="49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К: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 Умеют работать в 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группе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.У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меют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вести дискуссию, 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диалог.Самостоятельно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организовывают учебное взаимодействие в 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группе.Выслушивают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и объективно оценивают другого.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Находят приемлемое решение при наличии разных точек </w:t>
            </w:r>
            <w:proofErr w:type="spell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зрения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.С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оздают</w:t>
            </w:r>
            <w:proofErr w:type="spell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собственную информацию (реферат, презентация и др.).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Формулируют свои мысли и выводы в устной и письмен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ной форме, представляют в форме презентаций.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Самостоятельно обнаруживают и формулируют учебную проблему.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Определяют цель учебной деятельности, выбирают тему проекта.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Выдвигают версии решения проблемы, осознают 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конечный результат, ищут самостоятельно средства достижения цели, работая по плану.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Сверяют свои действия с целью и, при необходимости, исправляют ошибки самостоятельно.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 диалоге с учителем совершенствуют самостоятельно выработанные критерии оценки.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Умеют работать с различными источниками информации.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Структурируют учебный материал.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Овладевают умением находить черты сходства и различий между исследуемыми объектами.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Формулируют проблемные вопросы, ищут пути 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решения проблемной ситуации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Анализируют связи, соподчинения и зависимости компонентов.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Создают объяснительные тексты; определяют критерии для сравнения определений, формул, фактов.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Знакомятся с цифровыми методами хранения математичес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ких данных для поиска необходимой информации.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Формируют устойчивую мотивацию к самосовершенствованию.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Формируют навык осознанного выбора наиболее эффективного способа решения.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творческое мышление, воображение, память и внимание.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Развивают способность управлять своей познавательной и интеллектуальной деятельностью.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Развивают готовность к саморазвитию и реализации творческого потенциала.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Понимают смысл своей деятельности, умеют ориентироваться в окружающем мире.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Выбирают целевые и смысловые установки в своих действиях и поступках.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Понимают роль и значение алгебраических знаний.</w:t>
            </w:r>
          </w:p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Принимают решения, готовятся к осознанному выбору дальнейшей профес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сиональной траектории в соответствии с собственными инте</w:t>
            </w: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ресами и возможностями.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Выражения. Тождественные преобразования.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Формулы сокращенного умножения.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Квадратный корень и его свойства.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Корень, свойства корня.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Преобразование целых выражений.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Целые выражения.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Преобразование дробных рациональных выражений.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Дробные рациональные выражения.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Квадратные уравнения.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Квадратные уравнения.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Дробные рациональные уравнения.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Уравнения.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Линейные неравенства. Системы линейных неравенств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Неравенства, числовой промежуток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Неравенства второй степени. Системы неравен</w:t>
            </w:r>
            <w:proofErr w:type="gramStart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ств вт</w:t>
            </w:r>
            <w:proofErr w:type="gramEnd"/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орой степени.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Неравенства, объединение и пересечение числовых промежутков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текстовых задач.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задача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задач.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задача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Арифметическая прогрессия.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Последовательность, арифметическая прогрессия.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Геометрическая прогрессия.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Последовательность, геометрическая прогрессия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Урок обобщающего повторения.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Урок обобщающего повторения.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Основные понятия курса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Урок обобщающего повторения.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Основные понятия курса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Урок обобщающего повторения.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Основные понятия курса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Урок обобщающего повторения.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Основные понятия курса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  <w:tr w:rsidR="008C504D" w:rsidRPr="008C504D" w:rsidTr="008C504D"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Урок обобщающего повторения.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5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Основные понятия курса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504D" w:rsidRPr="008C504D" w:rsidRDefault="008C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4D" w:rsidRPr="008C504D" w:rsidRDefault="008C504D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</w:tr>
    </w:tbl>
    <w:p w:rsidR="008C504D" w:rsidRPr="008C504D" w:rsidRDefault="008C504D" w:rsidP="008C50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</w:p>
    <w:p w:rsidR="00044EC1" w:rsidRPr="008C504D" w:rsidRDefault="00044EC1" w:rsidP="008C504D">
      <w:pPr>
        <w:shd w:val="clear" w:color="auto" w:fill="FFFFFF"/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sectPr w:rsidR="00044EC1" w:rsidRPr="008C504D" w:rsidSect="008C5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FB2"/>
    <w:multiLevelType w:val="multilevel"/>
    <w:tmpl w:val="5EBA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E37CF"/>
    <w:multiLevelType w:val="multilevel"/>
    <w:tmpl w:val="82A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40FBE"/>
    <w:multiLevelType w:val="multilevel"/>
    <w:tmpl w:val="5914B4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C3D3F"/>
    <w:multiLevelType w:val="multilevel"/>
    <w:tmpl w:val="CB92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769"/>
    <w:rsid w:val="00044EC1"/>
    <w:rsid w:val="00064EAF"/>
    <w:rsid w:val="00106769"/>
    <w:rsid w:val="00114D1F"/>
    <w:rsid w:val="001C5E3A"/>
    <w:rsid w:val="0037760A"/>
    <w:rsid w:val="005C6CAD"/>
    <w:rsid w:val="007378F6"/>
    <w:rsid w:val="008C504D"/>
    <w:rsid w:val="00951F4C"/>
    <w:rsid w:val="00B656FE"/>
    <w:rsid w:val="00BC7D08"/>
    <w:rsid w:val="00CB75E1"/>
    <w:rsid w:val="00D4480B"/>
    <w:rsid w:val="00E9508B"/>
    <w:rsid w:val="00F86DE0"/>
    <w:rsid w:val="00FD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3A"/>
  </w:style>
  <w:style w:type="paragraph" w:styleId="3">
    <w:name w:val="heading 3"/>
    <w:basedOn w:val="a"/>
    <w:next w:val="a"/>
    <w:link w:val="30"/>
    <w:qFormat/>
    <w:rsid w:val="005C6CAD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7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C6CAD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2022-09-08T13:38:00Z</cp:lastPrinted>
  <dcterms:created xsi:type="dcterms:W3CDTF">2023-11-14T12:28:00Z</dcterms:created>
  <dcterms:modified xsi:type="dcterms:W3CDTF">2023-11-14T17:51:00Z</dcterms:modified>
</cp:coreProperties>
</file>